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10" w:rsidRDefault="00F33DC9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3DC9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55.25pt;height:549.75pt">
            <v:imagedata r:id="rId8" o:title="Крестецкая ДШИ"/>
          </v:shape>
        </w:pict>
      </w: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lastRenderedPageBreak/>
        <w:t xml:space="preserve">Часть 1. Сведения об оказываемых муниципальных  услугах </w:t>
      </w:r>
      <w:hyperlink r:id="rId9" w:history="1">
        <w:r w:rsidRPr="00AA5BD6">
          <w:rPr>
            <w:rStyle w:val="af1"/>
            <w:sz w:val="24"/>
            <w:szCs w:val="24"/>
          </w:rPr>
          <w:t>&lt;2&gt;</w:t>
        </w:r>
      </w:hyperlink>
    </w:p>
    <w:p w:rsid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 w:rsidR="00240EA3">
        <w:rPr>
          <w:b/>
          <w:sz w:val="24"/>
          <w:szCs w:val="24"/>
        </w:rPr>
        <w:t>1</w:t>
      </w:r>
    </w:p>
    <w:p w:rsidR="005456CD" w:rsidRDefault="005456CD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377"/>
        <w:gridCol w:w="1417"/>
      </w:tblGrid>
      <w:tr w:rsidR="00AA5BD6" w:rsidRPr="00AA5BD6" w:rsidTr="009D29C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240EA3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1. Наименование  муниципальной  услуги</w:t>
            </w:r>
            <w:r w:rsidR="00240EA3"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="00240EA3" w:rsidRPr="00240EA3">
              <w:rPr>
                <w:b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="00240EA3" w:rsidRPr="00240EA3">
              <w:rPr>
                <w:b/>
                <w:sz w:val="24"/>
                <w:szCs w:val="24"/>
              </w:rPr>
              <w:t>общеразвивающих</w:t>
            </w:r>
            <w:proofErr w:type="spellEnd"/>
            <w:r w:rsidR="00240EA3" w:rsidRPr="00240EA3">
              <w:rPr>
                <w:b/>
                <w:sz w:val="24"/>
                <w:szCs w:val="24"/>
              </w:rPr>
              <w:t xml:space="preserve"> программ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(отра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левому)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D6" w:rsidRPr="00AA5BD6" w:rsidRDefault="00240EA3" w:rsidP="008E6B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64A">
              <w:rPr>
                <w:sz w:val="24"/>
                <w:szCs w:val="24"/>
              </w:rPr>
              <w:t>11Г42001000300701007100</w:t>
            </w:r>
          </w:p>
        </w:tc>
      </w:tr>
      <w:tr w:rsidR="00AA5BD6" w:rsidRPr="00AA5BD6" w:rsidTr="009D29C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BD6" w:rsidRPr="00AA5BD6" w:rsidRDefault="00AA5BD6" w:rsidP="00240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 муниципальной  услуги</w:t>
            </w:r>
            <w:r w:rsidR="00240EA3"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="00240EA3" w:rsidRPr="00240EA3"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3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  <w:tr w:rsidR="00AA5BD6" w:rsidRPr="00AA5BD6" w:rsidTr="009D29C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  <w:tr w:rsidR="00AA5BD6" w:rsidRPr="00AA5BD6" w:rsidTr="009D29CF">
        <w:trPr>
          <w:trHeight w:val="415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</w:tbl>
    <w:p w:rsidR="00AA5BD6" w:rsidRPr="00AA5BD6" w:rsidRDefault="00AA5BD6" w:rsidP="009D29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 характеризующие  качество и  (или)  объем (содержание)  муниципальной  услуги:</w:t>
      </w:r>
    </w:p>
    <w:p w:rsidR="00AA5BD6" w:rsidRPr="00AA5BD6" w:rsidRDefault="00AA5BD6" w:rsidP="005456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AA5BD6">
          <w:rPr>
            <w:rStyle w:val="af1"/>
            <w:sz w:val="24"/>
            <w:szCs w:val="24"/>
          </w:rPr>
          <w:t>&lt;3&gt;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068"/>
        <w:gridCol w:w="1276"/>
      </w:tblGrid>
      <w:tr w:rsidR="00AA5BD6" w:rsidRPr="00AA5BD6" w:rsidTr="002915A5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5456CD">
            <w:pPr>
              <w:autoSpaceDE w:val="0"/>
              <w:autoSpaceDN w:val="0"/>
              <w:adjustRightInd w:val="0"/>
              <w:spacing w:line="240" w:lineRule="exact"/>
              <w:ind w:firstLine="236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оказания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 услуги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качества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</w:tr>
      <w:tr w:rsidR="00AA5BD6" w:rsidRPr="00AA5BD6" w:rsidTr="009D29CF">
        <w:trPr>
          <w:trHeight w:val="133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рения по </w:t>
            </w:r>
            <w:hyperlink r:id="rId11" w:history="1">
              <w:r w:rsidRPr="00AA5BD6">
                <w:rPr>
                  <w:rStyle w:val="af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541B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</w:t>
            </w:r>
            <w:r w:rsidR="00541B77">
              <w:rPr>
                <w:sz w:val="24"/>
                <w:szCs w:val="24"/>
                <w:u w:val="single"/>
              </w:rPr>
              <w:t>16</w:t>
            </w:r>
            <w:r w:rsidRPr="00AA5BD6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(1-й год планов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го п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 (2-й год планового периода)</w:t>
            </w:r>
          </w:p>
        </w:tc>
      </w:tr>
      <w:tr w:rsidR="009D29CF" w:rsidRPr="00AA5BD6" w:rsidTr="009D29C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CF" w:rsidRPr="00AA5BD6" w:rsidRDefault="009D29C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9D29CF" w:rsidRDefault="009D29CF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Категория потреб</w:t>
            </w:r>
            <w:r w:rsidRPr="009D29CF">
              <w:rPr>
                <w:sz w:val="24"/>
                <w:szCs w:val="24"/>
              </w:rPr>
              <w:t>и</w:t>
            </w:r>
            <w:r w:rsidRPr="009D29CF">
              <w:rPr>
                <w:sz w:val="24"/>
                <w:szCs w:val="24"/>
              </w:rPr>
              <w:t>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9D29CF" w:rsidRDefault="009D29CF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Виды о</w:t>
            </w:r>
            <w:r w:rsidRPr="009D29CF">
              <w:rPr>
                <w:sz w:val="24"/>
                <w:szCs w:val="24"/>
              </w:rPr>
              <w:t>б</w:t>
            </w:r>
            <w:r w:rsidRPr="009D29CF">
              <w:rPr>
                <w:sz w:val="24"/>
                <w:szCs w:val="24"/>
              </w:rPr>
              <w:t>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тельных программ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9D29CF" w:rsidRDefault="009D29CF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Напра</w:t>
            </w:r>
            <w:r w:rsidRPr="009D29CF">
              <w:rPr>
                <w:sz w:val="24"/>
                <w:szCs w:val="24"/>
              </w:rPr>
              <w:t>в</w:t>
            </w:r>
            <w:r w:rsidRPr="009D29CF">
              <w:rPr>
                <w:sz w:val="24"/>
                <w:szCs w:val="24"/>
              </w:rPr>
              <w:t>ленность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тельной програ</w:t>
            </w:r>
            <w:r w:rsidRPr="009D29CF">
              <w:rPr>
                <w:sz w:val="24"/>
                <w:szCs w:val="24"/>
              </w:rPr>
              <w:t>м</w:t>
            </w:r>
            <w:r w:rsidRPr="009D29CF">
              <w:rPr>
                <w:sz w:val="24"/>
                <w:szCs w:val="24"/>
              </w:rPr>
              <w:t>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9D29CF" w:rsidRDefault="009D29CF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Формы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ния и формы реализ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ции обр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зовател</w:t>
            </w:r>
            <w:r w:rsidRPr="009D29CF">
              <w:rPr>
                <w:sz w:val="24"/>
                <w:szCs w:val="24"/>
              </w:rPr>
              <w:t>ь</w:t>
            </w:r>
            <w:r w:rsidRPr="009D29CF">
              <w:rPr>
                <w:sz w:val="24"/>
                <w:szCs w:val="24"/>
              </w:rPr>
              <w:t>ных пр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AA5BD6" w:rsidRDefault="009D2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9D29CF" w:rsidRPr="00AA5BD6" w:rsidRDefault="009D2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CF" w:rsidRPr="00AA5BD6" w:rsidRDefault="009D29CF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AA5BD6" w:rsidRDefault="009D2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CF" w:rsidRPr="00AA5BD6" w:rsidRDefault="009D2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F" w:rsidRPr="00AA5BD6" w:rsidRDefault="009D2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F" w:rsidRPr="00AA5BD6" w:rsidRDefault="009D2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F" w:rsidRPr="00AA5BD6" w:rsidRDefault="009D29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A5BD6" w:rsidRPr="00AA5BD6" w:rsidTr="009D29C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C107AE" w:rsidRPr="00AA5BD6" w:rsidTr="000F6CCA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AE" w:rsidRPr="00240EA3" w:rsidRDefault="00C107AE" w:rsidP="00240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000000000004930099311Г42001000300701007100102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Доля обуча</w:t>
            </w:r>
            <w:r w:rsidRPr="00240EA3">
              <w:rPr>
                <w:sz w:val="24"/>
                <w:szCs w:val="24"/>
              </w:rPr>
              <w:t>ю</w:t>
            </w:r>
            <w:r w:rsidRPr="00240EA3">
              <w:rPr>
                <w:sz w:val="24"/>
                <w:szCs w:val="24"/>
              </w:rPr>
              <w:t>щихся, приня</w:t>
            </w:r>
            <w:r w:rsidRPr="00240EA3">
              <w:rPr>
                <w:sz w:val="24"/>
                <w:szCs w:val="24"/>
              </w:rPr>
              <w:t>в</w:t>
            </w:r>
            <w:r w:rsidRPr="00240EA3">
              <w:rPr>
                <w:sz w:val="24"/>
                <w:szCs w:val="24"/>
              </w:rPr>
              <w:t>ших участие в региональных, международных и всероссийских конкурсах, фе</w:t>
            </w:r>
            <w:r w:rsidRPr="00240EA3">
              <w:rPr>
                <w:sz w:val="24"/>
                <w:szCs w:val="24"/>
              </w:rPr>
              <w:t>с</w:t>
            </w:r>
            <w:r w:rsidRPr="00240EA3">
              <w:rPr>
                <w:sz w:val="24"/>
                <w:szCs w:val="24"/>
              </w:rPr>
              <w:t>тивалях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7AE" w:rsidRPr="00AA5BD6" w:rsidTr="000F6CCA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240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240EA3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C107AE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 xml:space="preserve">Доля </w:t>
            </w:r>
            <w:proofErr w:type="gramStart"/>
            <w:r w:rsidRPr="00C107AE">
              <w:rPr>
                <w:sz w:val="24"/>
                <w:szCs w:val="24"/>
              </w:rPr>
              <w:t>обуча</w:t>
            </w:r>
            <w:r w:rsidRPr="00C107AE">
              <w:rPr>
                <w:sz w:val="24"/>
                <w:szCs w:val="24"/>
              </w:rPr>
              <w:t>ю</w:t>
            </w:r>
            <w:r w:rsidRPr="00C107AE">
              <w:rPr>
                <w:sz w:val="24"/>
                <w:szCs w:val="24"/>
              </w:rPr>
              <w:t>щихся</w:t>
            </w:r>
            <w:proofErr w:type="gramEnd"/>
            <w:r w:rsidRPr="00C107AE">
              <w:rPr>
                <w:sz w:val="24"/>
                <w:szCs w:val="24"/>
              </w:rPr>
              <w:t>, занятых дополнител</w:t>
            </w:r>
            <w:r w:rsidRPr="00C107AE">
              <w:rPr>
                <w:sz w:val="24"/>
                <w:szCs w:val="24"/>
              </w:rPr>
              <w:t>ь</w:t>
            </w:r>
            <w:r w:rsidRPr="00C107AE">
              <w:rPr>
                <w:sz w:val="24"/>
                <w:szCs w:val="24"/>
              </w:rPr>
              <w:t>ным образов</w:t>
            </w:r>
            <w:r w:rsidRPr="00C107AE">
              <w:rPr>
                <w:sz w:val="24"/>
                <w:szCs w:val="24"/>
              </w:rPr>
              <w:t>а</w:t>
            </w:r>
            <w:r w:rsidRPr="00C107AE">
              <w:rPr>
                <w:sz w:val="24"/>
                <w:szCs w:val="24"/>
              </w:rPr>
              <w:t>нием в сфере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C107AE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C107AE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Pr="00C107AE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>22,5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E" w:rsidRDefault="00C107AE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82AA9" w:rsidRDefault="00582AA9" w:rsidP="005456CD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</w:p>
    <w:p w:rsidR="00AA5BD6" w:rsidRPr="00AA5BD6" w:rsidRDefault="00AA5BD6" w:rsidP="005456CD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муниципальной  услуги, в  пределах которых муниципал</w:t>
      </w:r>
      <w:r w:rsidRPr="00AA5BD6">
        <w:rPr>
          <w:sz w:val="24"/>
          <w:szCs w:val="24"/>
        </w:rPr>
        <w:t>ь</w:t>
      </w:r>
      <w:r w:rsidRPr="00AA5BD6">
        <w:rPr>
          <w:sz w:val="24"/>
          <w:szCs w:val="24"/>
        </w:rPr>
        <w:t>ное задание считается выполненным (процентов)</w:t>
      </w:r>
      <w:r w:rsidR="00541B77"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 w:rsidR="00541B77" w:rsidRPr="00541B77">
        <w:rPr>
          <w:b/>
          <w:sz w:val="24"/>
          <w:szCs w:val="24"/>
        </w:rPr>
        <w:t>2%</w:t>
      </w:r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P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муниципальной  услуги:</w:t>
      </w: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1132"/>
        <w:gridCol w:w="1132"/>
        <w:gridCol w:w="1133"/>
        <w:gridCol w:w="1246"/>
        <w:gridCol w:w="1139"/>
        <w:gridCol w:w="844"/>
        <w:gridCol w:w="755"/>
        <w:gridCol w:w="567"/>
        <w:gridCol w:w="1134"/>
        <w:gridCol w:w="850"/>
        <w:gridCol w:w="993"/>
        <w:gridCol w:w="992"/>
        <w:gridCol w:w="709"/>
        <w:gridCol w:w="708"/>
      </w:tblGrid>
      <w:tr w:rsidR="00AA5BD6" w:rsidRPr="00AA5BD6" w:rsidTr="000F6CCA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условия (формы) оказания муниципальной усл</w:t>
            </w:r>
            <w:r w:rsidRPr="00AA5BD6">
              <w:rPr>
                <w:sz w:val="24"/>
                <w:szCs w:val="24"/>
              </w:rPr>
              <w:t>у</w:t>
            </w:r>
            <w:r w:rsidRPr="00AA5BD6">
              <w:rPr>
                <w:sz w:val="24"/>
                <w:szCs w:val="24"/>
              </w:rPr>
              <w:t>ги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показателя объема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Предельный размер платы (цена, тариф)</w:t>
            </w:r>
          </w:p>
        </w:tc>
      </w:tr>
      <w:tr w:rsidR="00AA5BD6" w:rsidRPr="00AA5BD6" w:rsidTr="000F6CCA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AA5BD6">
              <w:rPr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ка-зателя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A5BD6">
                <w:rPr>
                  <w:rStyle w:val="af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 w:rsidR="000F6CCA" w:rsidRPr="000F6CCA"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FC2BE0" w:rsidRPr="00AA5BD6" w:rsidTr="000F6CCA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9D29CF" w:rsidRDefault="00FC2BE0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Катег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рия п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требит</w:t>
            </w:r>
            <w:r w:rsidRPr="009D29CF">
              <w:rPr>
                <w:sz w:val="24"/>
                <w:szCs w:val="24"/>
              </w:rPr>
              <w:t>е</w:t>
            </w:r>
            <w:r w:rsidRPr="009D29CF">
              <w:rPr>
                <w:sz w:val="24"/>
                <w:szCs w:val="24"/>
              </w:rPr>
              <w:t>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9D29CF" w:rsidRDefault="00FC2BE0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Виды о</w:t>
            </w:r>
            <w:r w:rsidRPr="009D29CF">
              <w:rPr>
                <w:sz w:val="24"/>
                <w:szCs w:val="24"/>
              </w:rPr>
              <w:t>б</w:t>
            </w:r>
            <w:r w:rsidRPr="009D29CF">
              <w:rPr>
                <w:sz w:val="24"/>
                <w:szCs w:val="24"/>
              </w:rPr>
              <w:t>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9D29CF" w:rsidRDefault="00FC2BE0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Напра</w:t>
            </w:r>
            <w:r w:rsidRPr="009D29CF">
              <w:rPr>
                <w:sz w:val="24"/>
                <w:szCs w:val="24"/>
              </w:rPr>
              <w:t>в</w:t>
            </w:r>
            <w:r w:rsidRPr="009D29CF">
              <w:rPr>
                <w:sz w:val="24"/>
                <w:szCs w:val="24"/>
              </w:rPr>
              <w:t>ленность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тельной програ</w:t>
            </w:r>
            <w:r w:rsidRPr="009D29CF">
              <w:rPr>
                <w:sz w:val="24"/>
                <w:szCs w:val="24"/>
              </w:rPr>
              <w:t>м</w:t>
            </w:r>
            <w:r w:rsidRPr="009D29CF">
              <w:rPr>
                <w:sz w:val="24"/>
                <w:szCs w:val="24"/>
              </w:rPr>
              <w:t>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9D29CF" w:rsidRDefault="00FC2BE0" w:rsidP="000F6C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Формы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ния и формы реализ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ции обр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зовател</w:t>
            </w:r>
            <w:r w:rsidRPr="009D29CF">
              <w:rPr>
                <w:sz w:val="24"/>
                <w:szCs w:val="24"/>
              </w:rPr>
              <w:t>ь</w:t>
            </w:r>
            <w:r w:rsidRPr="009D29CF">
              <w:rPr>
                <w:sz w:val="24"/>
                <w:szCs w:val="24"/>
              </w:rPr>
              <w:t>ных пр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грамм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AA5BD6" w:rsidRDefault="00FC2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FC2BE0" w:rsidRPr="00AA5BD6" w:rsidRDefault="00FC2B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AA5BD6" w:rsidRDefault="00FC2B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E0" w:rsidRPr="00AA5BD6" w:rsidRDefault="00FC2B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E0" w:rsidRPr="00AA5BD6" w:rsidRDefault="00FC2BE0">
            <w:pPr>
              <w:rPr>
                <w:spacing w:val="-20"/>
                <w:sz w:val="24"/>
                <w:szCs w:val="24"/>
              </w:rPr>
            </w:pPr>
          </w:p>
        </w:tc>
      </w:tr>
      <w:tr w:rsidR="00AA5BD6" w:rsidRPr="00AA5BD6" w:rsidTr="000F6C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15</w:t>
            </w:r>
          </w:p>
        </w:tc>
      </w:tr>
      <w:tr w:rsidR="000F6CCA" w:rsidRPr="00AA5BD6" w:rsidTr="000F6C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240EA3" w:rsidRDefault="000F6CCA" w:rsidP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000000000004930099311Г42001000300701007100102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240EA3" w:rsidRDefault="000F6CCA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240EA3" w:rsidRDefault="000F6CCA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240EA3" w:rsidRDefault="000F6CCA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240EA3" w:rsidRDefault="000F6CCA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240EA3" w:rsidRDefault="000F6CCA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0F6CCA" w:rsidRDefault="000F6CCA" w:rsidP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 xml:space="preserve">Число </w:t>
            </w:r>
            <w:proofErr w:type="gramStart"/>
            <w:r w:rsidRPr="000F6CCA">
              <w:rPr>
                <w:sz w:val="24"/>
                <w:szCs w:val="24"/>
              </w:rPr>
              <w:t>об</w:t>
            </w:r>
            <w:r w:rsidRPr="000F6CCA">
              <w:rPr>
                <w:sz w:val="24"/>
                <w:szCs w:val="24"/>
              </w:rPr>
              <w:t>у</w:t>
            </w:r>
            <w:r w:rsidRPr="000F6CCA">
              <w:rPr>
                <w:sz w:val="24"/>
                <w:szCs w:val="24"/>
              </w:rPr>
              <w:t>ча</w:t>
            </w:r>
            <w:r w:rsidRPr="000F6CCA">
              <w:rPr>
                <w:sz w:val="24"/>
                <w:szCs w:val="24"/>
              </w:rPr>
              <w:t>ю</w:t>
            </w:r>
            <w:r w:rsidRPr="000F6CCA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0F6CCA" w:rsidRDefault="000F6CCA" w:rsidP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>Чел</w:t>
            </w:r>
            <w:r w:rsidRPr="000F6CCA">
              <w:rPr>
                <w:sz w:val="24"/>
                <w:szCs w:val="24"/>
              </w:rPr>
              <w:t>о</w:t>
            </w:r>
            <w:r w:rsidRPr="000F6CC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0F6CCA" w:rsidRDefault="000F6CCA" w:rsidP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0F6CCA" w:rsidRDefault="000F6CCA" w:rsidP="000F6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AA5BD6" w:rsidRDefault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AA5BD6" w:rsidRDefault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AA5BD6" w:rsidRDefault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AA5BD6" w:rsidRDefault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A" w:rsidRPr="00AA5BD6" w:rsidRDefault="000F6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2AA9" w:rsidRDefault="00582AA9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A5BD6" w:rsidRDefault="00AA5BD6" w:rsidP="005456CD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дание считается выполненным (процентов)</w:t>
      </w:r>
      <w:r w:rsidR="004411AB"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 w:rsidR="004411AB">
        <w:rPr>
          <w:b/>
          <w:sz w:val="24"/>
          <w:szCs w:val="24"/>
        </w:rPr>
        <w:t>2%</w:t>
      </w:r>
    </w:p>
    <w:p w:rsidR="00582AA9" w:rsidRDefault="00582AA9" w:rsidP="005456CD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582AA9" w:rsidRPr="004411AB" w:rsidRDefault="00582AA9" w:rsidP="005456CD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AA5BD6" w:rsidRPr="00AA5BD6" w:rsidRDefault="005456CD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A5BD6" w:rsidRPr="00AA5BD6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728"/>
        <w:gridCol w:w="1795"/>
        <w:gridCol w:w="1814"/>
        <w:gridCol w:w="7285"/>
      </w:tblGrid>
      <w:tr w:rsidR="00AA5BD6" w:rsidRPr="00AA5BD6" w:rsidTr="005456CD">
        <w:tc>
          <w:tcPr>
            <w:tcW w:w="1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P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 Порядок оказания  муниципальной  услуги</w:t>
      </w:r>
    </w:p>
    <w:p w:rsid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5.1. Нормативные правовые акты, регулирующие порядок оказания муниципальной  услуги</w:t>
      </w:r>
      <w:r w:rsidR="00CA29CF">
        <w:rPr>
          <w:sz w:val="24"/>
          <w:szCs w:val="24"/>
        </w:rPr>
        <w:t>:</w:t>
      </w:r>
    </w:p>
    <w:p w:rsidR="00CA29CF" w:rsidRPr="00CA29CF" w:rsidRDefault="00CA29CF" w:rsidP="00CA29CF">
      <w:pPr>
        <w:tabs>
          <w:tab w:val="left" w:pos="1845"/>
        </w:tabs>
        <w:jc w:val="both"/>
        <w:rPr>
          <w:sz w:val="24"/>
          <w:szCs w:val="24"/>
        </w:rPr>
      </w:pPr>
      <w:r>
        <w:t xml:space="preserve">         </w:t>
      </w:r>
      <w:r w:rsidRPr="00CA29CF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A29CF" w:rsidRPr="00CA29CF" w:rsidRDefault="00CA29CF" w:rsidP="00CA29CF">
      <w:pPr>
        <w:tabs>
          <w:tab w:val="left" w:pos="18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A29CF">
        <w:rPr>
          <w:sz w:val="24"/>
          <w:szCs w:val="24"/>
        </w:rPr>
        <w:t>Федеральный закон от 07.02.1992 № 2300-1 «О защите прав потребителей»;</w:t>
      </w:r>
    </w:p>
    <w:p w:rsidR="00CA29CF" w:rsidRPr="00CA29CF" w:rsidRDefault="00CA29CF" w:rsidP="00CA29CF">
      <w:pPr>
        <w:ind w:firstLine="708"/>
        <w:rPr>
          <w:sz w:val="24"/>
          <w:szCs w:val="24"/>
        </w:rPr>
      </w:pPr>
      <w:r w:rsidRPr="00CA29CF">
        <w:rPr>
          <w:sz w:val="24"/>
          <w:szCs w:val="24"/>
        </w:rPr>
        <w:t xml:space="preserve">Федеральный </w:t>
      </w:r>
      <w:r w:rsidRPr="00CA29CF">
        <w:rPr>
          <w:rStyle w:val="aa"/>
          <w:color w:val="000000"/>
          <w:sz w:val="24"/>
          <w:szCs w:val="24"/>
        </w:rPr>
        <w:t xml:space="preserve">закон  Российской Федерации </w:t>
      </w:r>
      <w:r w:rsidRPr="00CA29CF">
        <w:rPr>
          <w:sz w:val="24"/>
          <w:szCs w:val="24"/>
        </w:rPr>
        <w:t>от 29.12.2012 N 273-ФЗ «Об образовании в Российской Федерации»;</w:t>
      </w:r>
    </w:p>
    <w:p w:rsidR="00CA29CF" w:rsidRPr="00CA29CF" w:rsidRDefault="00CA29CF" w:rsidP="00CA29CF">
      <w:pPr>
        <w:pStyle w:val="12"/>
        <w:keepNext/>
        <w:keepLines/>
        <w:shd w:val="clear" w:color="auto" w:fill="auto"/>
        <w:spacing w:after="0" w:line="240" w:lineRule="auto"/>
        <w:ind w:left="708" w:right="102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CA29CF">
        <w:rPr>
          <w:rStyle w:val="aa"/>
          <w:rFonts w:eastAsia="Calibri"/>
          <w:b w:val="0"/>
          <w:bCs w:val="0"/>
          <w:color w:val="000000"/>
          <w:sz w:val="24"/>
          <w:szCs w:val="24"/>
        </w:rPr>
        <w:t xml:space="preserve">Указ Президента Российской Федерации  «О мерах по реализации государственной политики в области образования и науки» от 07 мая </w:t>
      </w:r>
      <w:r>
        <w:rPr>
          <w:rStyle w:val="aa"/>
          <w:rFonts w:eastAsia="Calibri"/>
          <w:b w:val="0"/>
          <w:bCs w:val="0"/>
          <w:color w:val="000000"/>
          <w:sz w:val="24"/>
          <w:szCs w:val="24"/>
        </w:rPr>
        <w:t xml:space="preserve">  </w:t>
      </w:r>
      <w:r w:rsidRPr="00CA29CF">
        <w:rPr>
          <w:rStyle w:val="aa"/>
          <w:rFonts w:eastAsia="Calibri"/>
          <w:b w:val="0"/>
          <w:bCs w:val="0"/>
          <w:color w:val="000000"/>
          <w:sz w:val="24"/>
          <w:szCs w:val="24"/>
        </w:rPr>
        <w:t>2012 года  № 599;</w:t>
      </w:r>
    </w:p>
    <w:p w:rsidR="00CA29CF" w:rsidRPr="00CA29CF" w:rsidRDefault="00CA29CF" w:rsidP="00CA29CF">
      <w:pPr>
        <w:pStyle w:val="Default"/>
        <w:ind w:left="708"/>
        <w:rPr>
          <w:rStyle w:val="aa"/>
          <w:sz w:val="24"/>
        </w:rPr>
      </w:pPr>
      <w:r w:rsidRPr="00CA29CF">
        <w:rPr>
          <w:rStyle w:val="aa"/>
          <w:sz w:val="24"/>
        </w:rPr>
        <w:t xml:space="preserve">Концепция развития дополнительного образования детей (утверждена распоряжением Правительства Российской Федерации </w:t>
      </w:r>
      <w:r w:rsidRPr="00CA29CF">
        <w:rPr>
          <w:rStyle w:val="aa"/>
          <w:rFonts w:eastAsia="Calibri"/>
          <w:sz w:val="24"/>
        </w:rPr>
        <w:t>4 сентября 2014 г. № 1726-р);</w:t>
      </w:r>
    </w:p>
    <w:p w:rsidR="00CA29CF" w:rsidRPr="00CA29CF" w:rsidRDefault="00CA29CF" w:rsidP="00CA29CF">
      <w:pPr>
        <w:pStyle w:val="210"/>
        <w:shd w:val="clear" w:color="auto" w:fill="auto"/>
        <w:spacing w:line="240" w:lineRule="auto"/>
        <w:ind w:left="708" w:right="20" w:firstLine="0"/>
        <w:jc w:val="both"/>
        <w:rPr>
          <w:b w:val="0"/>
          <w:bCs w:val="0"/>
          <w:sz w:val="24"/>
          <w:szCs w:val="24"/>
        </w:rPr>
      </w:pPr>
      <w:r w:rsidRPr="00CA29CF">
        <w:rPr>
          <w:b w:val="0"/>
          <w:bCs w:val="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29.08. 2013 №1008).</w:t>
      </w:r>
    </w:p>
    <w:p w:rsidR="00CA29CF" w:rsidRPr="00AA5BD6" w:rsidRDefault="00CA29CF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72A23" w:rsidRDefault="00AA5BD6" w:rsidP="00E07F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5.2. Порядок информирования потенциальных потребителей муниципальной 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42"/>
      </w:tblGrid>
      <w:tr w:rsidR="00672A23" w:rsidRPr="00437FFB" w:rsidTr="00221B8F">
        <w:tc>
          <w:tcPr>
            <w:tcW w:w="5196" w:type="dxa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72A23" w:rsidRPr="00437FFB" w:rsidTr="00221B8F">
        <w:tc>
          <w:tcPr>
            <w:tcW w:w="5196" w:type="dxa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3</w:t>
            </w:r>
          </w:p>
        </w:tc>
      </w:tr>
      <w:tr w:rsidR="00672A23" w:rsidRPr="00437FFB" w:rsidTr="00221B8F">
        <w:tc>
          <w:tcPr>
            <w:tcW w:w="5196" w:type="dxa"/>
          </w:tcPr>
          <w:p w:rsidR="00672A23" w:rsidRPr="00672A23" w:rsidRDefault="00672A23" w:rsidP="00672A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Размещение информации на сайте комитета культуры, молодёжной политики и спорта А</w:t>
            </w:r>
            <w:r w:rsidRPr="00672A23">
              <w:rPr>
                <w:sz w:val="24"/>
                <w:szCs w:val="24"/>
              </w:rPr>
              <w:t>д</w:t>
            </w:r>
            <w:r w:rsidRPr="00672A23">
              <w:rPr>
                <w:sz w:val="24"/>
                <w:szCs w:val="24"/>
              </w:rPr>
              <w:t>министрации Крестецкого муниципального района</w:t>
            </w:r>
          </w:p>
        </w:tc>
        <w:tc>
          <w:tcPr>
            <w:tcW w:w="5196" w:type="dxa"/>
            <w:vMerge w:val="restart"/>
          </w:tcPr>
          <w:p w:rsidR="00672A23" w:rsidRDefault="00672A23" w:rsidP="00672A23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2A23">
              <w:rPr>
                <w:sz w:val="24"/>
                <w:szCs w:val="24"/>
              </w:rPr>
              <w:t>адрес, телефон, расписание работы, правила приёма, услуги, оказываемые учреждением</w:t>
            </w:r>
            <w:r w:rsidR="00E07FA9">
              <w:rPr>
                <w:sz w:val="24"/>
                <w:szCs w:val="24"/>
              </w:rPr>
              <w:t>;</w:t>
            </w:r>
            <w:r w:rsidRPr="00672A23">
              <w:rPr>
                <w:sz w:val="24"/>
                <w:szCs w:val="24"/>
              </w:rPr>
              <w:t xml:space="preserve"> </w:t>
            </w:r>
          </w:p>
          <w:p w:rsidR="00672A23" w:rsidRPr="00672A23" w:rsidRDefault="00672A23" w:rsidP="00672A23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-перечень основных услуг, предоставляемых учреждением;</w:t>
            </w:r>
          </w:p>
          <w:p w:rsidR="00672A23" w:rsidRPr="00672A23" w:rsidRDefault="00672A23" w:rsidP="00672A23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-характеристика услуги, область ее предоста</w:t>
            </w:r>
            <w:r w:rsidRPr="00672A23">
              <w:rPr>
                <w:sz w:val="24"/>
                <w:szCs w:val="24"/>
              </w:rPr>
              <w:t>в</w:t>
            </w:r>
            <w:r w:rsidRPr="00672A23">
              <w:rPr>
                <w:sz w:val="24"/>
                <w:szCs w:val="24"/>
              </w:rPr>
              <w:t>ления и затраты времени на ее предоставление;</w:t>
            </w:r>
          </w:p>
          <w:p w:rsidR="00672A23" w:rsidRPr="00672A23" w:rsidRDefault="00672A23" w:rsidP="00672A23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-наименование стандартов, требованиям кот</w:t>
            </w:r>
            <w:r w:rsidRPr="00672A23">
              <w:rPr>
                <w:sz w:val="24"/>
                <w:szCs w:val="24"/>
              </w:rPr>
              <w:t>о</w:t>
            </w:r>
            <w:r w:rsidRPr="00672A23">
              <w:rPr>
                <w:sz w:val="24"/>
                <w:szCs w:val="24"/>
              </w:rPr>
              <w:t>рых должны соответствовать услуги)</w:t>
            </w:r>
          </w:p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vMerge w:val="restart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постоянно</w:t>
            </w:r>
          </w:p>
        </w:tc>
      </w:tr>
      <w:tr w:rsidR="00672A23" w:rsidRPr="00437FFB" w:rsidTr="00221B8F">
        <w:tc>
          <w:tcPr>
            <w:tcW w:w="5196" w:type="dxa"/>
          </w:tcPr>
          <w:p w:rsidR="00672A23" w:rsidRPr="00672A23" w:rsidRDefault="00672A23" w:rsidP="00672A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Размещение на информационных стендах в п</w:t>
            </w:r>
            <w:r w:rsidRPr="00672A23">
              <w:rPr>
                <w:sz w:val="24"/>
                <w:szCs w:val="24"/>
              </w:rPr>
              <w:t>о</w:t>
            </w:r>
            <w:r w:rsidRPr="00672A23">
              <w:rPr>
                <w:sz w:val="24"/>
                <w:szCs w:val="24"/>
              </w:rPr>
              <w:t>мещении учреждения</w:t>
            </w:r>
          </w:p>
        </w:tc>
        <w:tc>
          <w:tcPr>
            <w:tcW w:w="5196" w:type="dxa"/>
            <w:vMerge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2A23" w:rsidRPr="00437FFB" w:rsidTr="00221B8F">
        <w:tc>
          <w:tcPr>
            <w:tcW w:w="5196" w:type="dxa"/>
            <w:vAlign w:val="center"/>
          </w:tcPr>
          <w:p w:rsidR="00672A23" w:rsidRPr="00672A23" w:rsidRDefault="00672A23" w:rsidP="00672A23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Pr="00672A23"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5196" w:type="dxa"/>
            <w:vMerge w:val="restart"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афиши, анонсы, реклама, информация об отд</w:t>
            </w:r>
            <w:r w:rsidRPr="00672A23">
              <w:rPr>
                <w:sz w:val="24"/>
                <w:szCs w:val="24"/>
              </w:rPr>
              <w:t>е</w:t>
            </w:r>
            <w:r w:rsidRPr="00672A23">
              <w:rPr>
                <w:sz w:val="24"/>
                <w:szCs w:val="24"/>
              </w:rPr>
              <w:t>лениях школы, преподавателях, талантливых учащихся</w:t>
            </w:r>
          </w:p>
        </w:tc>
        <w:tc>
          <w:tcPr>
            <w:tcW w:w="4742" w:type="dxa"/>
            <w:vAlign w:val="center"/>
          </w:tcPr>
          <w:p w:rsidR="00672A23" w:rsidRPr="00672A23" w:rsidRDefault="00672A23" w:rsidP="00221B8F">
            <w:pPr>
              <w:pStyle w:val="Style19"/>
              <w:widowControl/>
              <w:tabs>
                <w:tab w:val="left" w:pos="1845"/>
              </w:tabs>
              <w:suppressAutoHyphens w:val="0"/>
              <w:autoSpaceDE/>
              <w:spacing w:line="240" w:lineRule="auto"/>
            </w:pPr>
            <w:r>
              <w:t>по мере необходимости</w:t>
            </w:r>
          </w:p>
        </w:tc>
      </w:tr>
      <w:tr w:rsidR="00672A23" w:rsidRPr="00437FFB" w:rsidTr="00221B8F">
        <w:tc>
          <w:tcPr>
            <w:tcW w:w="5196" w:type="dxa"/>
            <w:vAlign w:val="center"/>
          </w:tcPr>
          <w:p w:rsidR="00672A23" w:rsidRPr="00672A23" w:rsidRDefault="00672A23" w:rsidP="00221B8F">
            <w:pPr>
              <w:tabs>
                <w:tab w:val="left" w:pos="1845"/>
              </w:tabs>
              <w:rPr>
                <w:sz w:val="24"/>
                <w:szCs w:val="24"/>
              </w:rPr>
            </w:pPr>
            <w:proofErr w:type="spellStart"/>
            <w:r w:rsidRPr="00672A23">
              <w:rPr>
                <w:sz w:val="24"/>
                <w:szCs w:val="24"/>
              </w:rPr>
              <w:t>Рассыл</w:t>
            </w:r>
            <w:proofErr w:type="spellEnd"/>
            <w:r w:rsidRPr="00672A23">
              <w:rPr>
                <w:sz w:val="24"/>
                <w:szCs w:val="24"/>
              </w:rPr>
              <w:t xml:space="preserve"> информации (электронная почта)</w:t>
            </w:r>
          </w:p>
        </w:tc>
        <w:tc>
          <w:tcPr>
            <w:tcW w:w="5196" w:type="dxa"/>
            <w:vMerge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672A23" w:rsidRPr="00672A23" w:rsidRDefault="00672A23" w:rsidP="00221B8F">
            <w:pPr>
              <w:pStyle w:val="Style19"/>
              <w:widowControl/>
              <w:tabs>
                <w:tab w:val="left" w:pos="1845"/>
              </w:tabs>
              <w:suppressAutoHyphens w:val="0"/>
              <w:autoSpaceDE/>
              <w:spacing w:line="240" w:lineRule="auto"/>
            </w:pPr>
            <w:r>
              <w:t>1 раз в месяц</w:t>
            </w:r>
          </w:p>
        </w:tc>
      </w:tr>
      <w:tr w:rsidR="00672A23" w:rsidRPr="00437FFB" w:rsidTr="00221B8F">
        <w:tc>
          <w:tcPr>
            <w:tcW w:w="5196" w:type="dxa"/>
            <w:vAlign w:val="center"/>
          </w:tcPr>
          <w:p w:rsidR="00672A23" w:rsidRPr="00672A23" w:rsidRDefault="00672A23" w:rsidP="00221B8F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Выпуск информационной и рекламной проду</w:t>
            </w:r>
            <w:r w:rsidRPr="00672A23">
              <w:rPr>
                <w:sz w:val="24"/>
                <w:szCs w:val="24"/>
              </w:rPr>
              <w:t>к</w:t>
            </w:r>
            <w:r w:rsidRPr="00672A23">
              <w:rPr>
                <w:sz w:val="24"/>
                <w:szCs w:val="24"/>
              </w:rPr>
              <w:t>ции (буклеты, афиши)</w:t>
            </w:r>
          </w:p>
        </w:tc>
        <w:tc>
          <w:tcPr>
            <w:tcW w:w="5196" w:type="dxa"/>
            <w:vMerge/>
          </w:tcPr>
          <w:p w:rsidR="00672A23" w:rsidRPr="00672A23" w:rsidRDefault="00672A23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672A23" w:rsidRPr="00672A23" w:rsidRDefault="00672A23" w:rsidP="00221B8F">
            <w:pPr>
              <w:pStyle w:val="Style19"/>
              <w:widowControl/>
              <w:tabs>
                <w:tab w:val="left" w:pos="1845"/>
              </w:tabs>
              <w:suppressAutoHyphens w:val="0"/>
              <w:autoSpaceDE/>
              <w:spacing w:line="240" w:lineRule="auto"/>
            </w:pPr>
            <w:r w:rsidRPr="00672A23">
              <w:t>по мере необходимости</w:t>
            </w:r>
          </w:p>
        </w:tc>
      </w:tr>
    </w:tbl>
    <w:p w:rsidR="00165DD9" w:rsidRPr="00AA5BD6" w:rsidRDefault="00165DD9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7FA9" w:rsidRDefault="00E07FA9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1C5" w:rsidRDefault="005631C5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D66" w:rsidRDefault="007A5D66" w:rsidP="007A5D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</w:p>
    <w:p w:rsidR="007A5D66" w:rsidRDefault="007A5D66" w:rsidP="007A5D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377"/>
        <w:gridCol w:w="1417"/>
      </w:tblGrid>
      <w:tr w:rsidR="007A5D66" w:rsidRPr="00AA5BD6" w:rsidTr="00221B8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D66" w:rsidRDefault="007A5D66" w:rsidP="007A5D6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 муниципальной  услуги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0A6635">
              <w:rPr>
                <w:b/>
                <w:sz w:val="24"/>
                <w:szCs w:val="24"/>
              </w:rPr>
              <w:t xml:space="preserve">реализация </w:t>
            </w:r>
            <w:proofErr w:type="gramStart"/>
            <w:r w:rsidRPr="000A6635">
              <w:rPr>
                <w:b/>
                <w:sz w:val="24"/>
                <w:szCs w:val="24"/>
              </w:rPr>
              <w:t>дополнительных</w:t>
            </w:r>
            <w:proofErr w:type="gramEnd"/>
            <w:r w:rsidRPr="000A6635">
              <w:rPr>
                <w:b/>
                <w:sz w:val="24"/>
                <w:szCs w:val="24"/>
              </w:rPr>
              <w:t xml:space="preserve"> предпрофессиональных </w:t>
            </w:r>
          </w:p>
          <w:p w:rsidR="007A5D66" w:rsidRPr="00240EA3" w:rsidRDefault="007A5D66" w:rsidP="007A5D66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0A6635">
              <w:rPr>
                <w:b/>
                <w:sz w:val="24"/>
                <w:szCs w:val="24"/>
              </w:rPr>
              <w:t>программ в области искусств</w:t>
            </w:r>
          </w:p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(отра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левому)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635">
              <w:rPr>
                <w:sz w:val="24"/>
                <w:szCs w:val="24"/>
              </w:rPr>
              <w:t>11Д44000600201001007100</w:t>
            </w:r>
          </w:p>
        </w:tc>
      </w:tr>
      <w:tr w:rsidR="007A5D66" w:rsidRPr="00AA5BD6" w:rsidTr="00221B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 муниципальной  услуги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240EA3"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3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</w:tr>
      <w:tr w:rsidR="007A5D66" w:rsidRPr="00AA5BD6" w:rsidTr="00221B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</w:tr>
      <w:tr w:rsidR="007A5D66" w:rsidRPr="00AA5BD6" w:rsidTr="00221B8F">
        <w:trPr>
          <w:trHeight w:val="415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</w:tr>
    </w:tbl>
    <w:p w:rsidR="007A5D66" w:rsidRPr="00AA5BD6" w:rsidRDefault="007A5D66" w:rsidP="007A5D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 характеризующие  качество и  (или)  объем (содержание)  муниципальной  услуги:</w:t>
      </w:r>
    </w:p>
    <w:p w:rsidR="007A5D66" w:rsidRPr="00AA5BD6" w:rsidRDefault="007A5D66" w:rsidP="007A5D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history="1">
        <w:r w:rsidRPr="00AA5BD6">
          <w:rPr>
            <w:rStyle w:val="af1"/>
            <w:sz w:val="24"/>
            <w:szCs w:val="24"/>
          </w:rPr>
          <w:t>&lt;3&gt;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068"/>
        <w:gridCol w:w="1276"/>
      </w:tblGrid>
      <w:tr w:rsidR="007A5D66" w:rsidRPr="00AA5BD6" w:rsidTr="00221B8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ind w:firstLine="236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оказания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 услуги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качества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</w:tr>
      <w:tr w:rsidR="007A5D66" w:rsidRPr="00AA5BD6" w:rsidTr="00221B8F">
        <w:trPr>
          <w:trHeight w:val="133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рения по </w:t>
            </w:r>
            <w:hyperlink r:id="rId14" w:history="1">
              <w:r w:rsidRPr="00AA5BD6">
                <w:rPr>
                  <w:rStyle w:val="af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>16</w:t>
            </w:r>
            <w:r w:rsidRPr="00AA5BD6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(1-й год планов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го п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 (2-й год планового периода)</w:t>
            </w:r>
          </w:p>
        </w:tc>
      </w:tr>
      <w:tr w:rsidR="007A5D66" w:rsidRPr="00AA5BD6" w:rsidTr="00221B8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Категория потреб</w:t>
            </w:r>
            <w:r w:rsidRPr="009D29CF">
              <w:rPr>
                <w:sz w:val="24"/>
                <w:szCs w:val="24"/>
              </w:rPr>
              <w:t>и</w:t>
            </w:r>
            <w:r w:rsidRPr="009D29CF">
              <w:rPr>
                <w:sz w:val="24"/>
                <w:szCs w:val="24"/>
              </w:rPr>
              <w:t>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Виды о</w:t>
            </w:r>
            <w:r w:rsidRPr="009D29CF">
              <w:rPr>
                <w:sz w:val="24"/>
                <w:szCs w:val="24"/>
              </w:rPr>
              <w:t>б</w:t>
            </w:r>
            <w:r w:rsidRPr="009D29CF">
              <w:rPr>
                <w:sz w:val="24"/>
                <w:szCs w:val="24"/>
              </w:rPr>
              <w:t>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тельных программ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Напра</w:t>
            </w:r>
            <w:r w:rsidRPr="009D29CF">
              <w:rPr>
                <w:sz w:val="24"/>
                <w:szCs w:val="24"/>
              </w:rPr>
              <w:t>в</w:t>
            </w:r>
            <w:r w:rsidRPr="009D29CF">
              <w:rPr>
                <w:sz w:val="24"/>
                <w:szCs w:val="24"/>
              </w:rPr>
              <w:t>ленность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тельной програ</w:t>
            </w:r>
            <w:r w:rsidRPr="009D29CF">
              <w:rPr>
                <w:sz w:val="24"/>
                <w:szCs w:val="24"/>
              </w:rPr>
              <w:t>м</w:t>
            </w:r>
            <w:r w:rsidRPr="009D29CF">
              <w:rPr>
                <w:sz w:val="24"/>
                <w:szCs w:val="24"/>
              </w:rPr>
              <w:t>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Формы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ния и формы реализ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ции обр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зовател</w:t>
            </w:r>
            <w:r w:rsidRPr="009D29CF">
              <w:rPr>
                <w:sz w:val="24"/>
                <w:szCs w:val="24"/>
              </w:rPr>
              <w:t>ь</w:t>
            </w:r>
            <w:r w:rsidRPr="009D29CF">
              <w:rPr>
                <w:sz w:val="24"/>
                <w:szCs w:val="24"/>
              </w:rPr>
              <w:t>ных пр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A5D66" w:rsidRPr="00AA5BD6" w:rsidTr="00221B8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7A5D66" w:rsidRPr="00AA5BD6" w:rsidTr="00221B8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6" w:rsidRPr="007A5D66" w:rsidRDefault="007A5D66" w:rsidP="007A5D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D66">
              <w:rPr>
                <w:sz w:val="24"/>
                <w:szCs w:val="24"/>
              </w:rPr>
              <w:t>000000000004930099311Д44000600201001007100</w:t>
            </w:r>
            <w:r>
              <w:rPr>
                <w:sz w:val="24"/>
                <w:szCs w:val="24"/>
              </w:rPr>
              <w:t>1</w:t>
            </w:r>
            <w:r w:rsidRPr="007A5D66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Доля обуча</w:t>
            </w:r>
            <w:r w:rsidRPr="00240EA3">
              <w:rPr>
                <w:sz w:val="24"/>
                <w:szCs w:val="24"/>
              </w:rPr>
              <w:t>ю</w:t>
            </w:r>
            <w:r w:rsidRPr="00240EA3">
              <w:rPr>
                <w:sz w:val="24"/>
                <w:szCs w:val="24"/>
              </w:rPr>
              <w:t>щихся, приня</w:t>
            </w:r>
            <w:r w:rsidRPr="00240EA3">
              <w:rPr>
                <w:sz w:val="24"/>
                <w:szCs w:val="24"/>
              </w:rPr>
              <w:t>в</w:t>
            </w:r>
            <w:r w:rsidRPr="00240EA3">
              <w:rPr>
                <w:sz w:val="24"/>
                <w:szCs w:val="24"/>
              </w:rPr>
              <w:t>ших участие в региональных, международных и всероссийских конкурсах, фе</w:t>
            </w:r>
            <w:r w:rsidRPr="00240EA3">
              <w:rPr>
                <w:sz w:val="24"/>
                <w:szCs w:val="24"/>
              </w:rPr>
              <w:t>с</w:t>
            </w:r>
            <w:r w:rsidRPr="00240EA3">
              <w:rPr>
                <w:sz w:val="24"/>
                <w:szCs w:val="24"/>
              </w:rPr>
              <w:t>тивалях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7A5D6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D66">
              <w:rPr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D66" w:rsidRPr="00AA5BD6" w:rsidTr="00221B8F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C107AE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 xml:space="preserve">Доля </w:t>
            </w:r>
            <w:proofErr w:type="gramStart"/>
            <w:r w:rsidRPr="00C107AE">
              <w:rPr>
                <w:sz w:val="24"/>
                <w:szCs w:val="24"/>
              </w:rPr>
              <w:t>обуча</w:t>
            </w:r>
            <w:r w:rsidRPr="00C107AE">
              <w:rPr>
                <w:sz w:val="24"/>
                <w:szCs w:val="24"/>
              </w:rPr>
              <w:t>ю</w:t>
            </w:r>
            <w:r w:rsidRPr="00C107AE">
              <w:rPr>
                <w:sz w:val="24"/>
                <w:szCs w:val="24"/>
              </w:rPr>
              <w:t>щихся</w:t>
            </w:r>
            <w:proofErr w:type="gramEnd"/>
            <w:r w:rsidRPr="00C107AE">
              <w:rPr>
                <w:sz w:val="24"/>
                <w:szCs w:val="24"/>
              </w:rPr>
              <w:t>, занятых дополнител</w:t>
            </w:r>
            <w:r w:rsidRPr="00C107AE">
              <w:rPr>
                <w:sz w:val="24"/>
                <w:szCs w:val="24"/>
              </w:rPr>
              <w:t>ь</w:t>
            </w:r>
            <w:r w:rsidRPr="00C107AE">
              <w:rPr>
                <w:sz w:val="24"/>
                <w:szCs w:val="24"/>
              </w:rPr>
              <w:t>ным образов</w:t>
            </w:r>
            <w:r w:rsidRPr="00C107AE">
              <w:rPr>
                <w:sz w:val="24"/>
                <w:szCs w:val="24"/>
              </w:rPr>
              <w:t>а</w:t>
            </w:r>
            <w:r w:rsidRPr="00C107AE">
              <w:rPr>
                <w:sz w:val="24"/>
                <w:szCs w:val="24"/>
              </w:rPr>
              <w:t>нием в сфере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C107AE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C107AE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7AE">
              <w:rPr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7A5D6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D66">
              <w:rPr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5D66" w:rsidRDefault="007A5D66" w:rsidP="007A5D66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</w:p>
    <w:p w:rsidR="007A5D66" w:rsidRPr="00AA5BD6" w:rsidRDefault="007A5D66" w:rsidP="007A5D66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муниципальной  услуги, в  пределах которых муниципал</w:t>
      </w:r>
      <w:r w:rsidRPr="00AA5BD6">
        <w:rPr>
          <w:sz w:val="24"/>
          <w:szCs w:val="24"/>
        </w:rPr>
        <w:t>ь</w:t>
      </w:r>
      <w:r w:rsidRPr="00AA5BD6">
        <w:rPr>
          <w:sz w:val="24"/>
          <w:szCs w:val="24"/>
        </w:rPr>
        <w:t>ное задание считается выполненным (процентов)</w:t>
      </w:r>
      <w:r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 w:rsidRPr="00541B77">
        <w:rPr>
          <w:b/>
          <w:sz w:val="24"/>
          <w:szCs w:val="24"/>
        </w:rPr>
        <w:t>2%</w:t>
      </w:r>
    </w:p>
    <w:p w:rsidR="007A5D66" w:rsidRPr="00AA5BD6" w:rsidRDefault="007A5D66" w:rsidP="007A5D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D66" w:rsidRPr="00AA5BD6" w:rsidRDefault="007A5D66" w:rsidP="007A5D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муниципальной  услуги:</w:t>
      </w: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1132"/>
        <w:gridCol w:w="1132"/>
        <w:gridCol w:w="1133"/>
        <w:gridCol w:w="1246"/>
        <w:gridCol w:w="1139"/>
        <w:gridCol w:w="844"/>
        <w:gridCol w:w="755"/>
        <w:gridCol w:w="567"/>
        <w:gridCol w:w="1134"/>
        <w:gridCol w:w="850"/>
        <w:gridCol w:w="993"/>
        <w:gridCol w:w="992"/>
        <w:gridCol w:w="709"/>
        <w:gridCol w:w="708"/>
      </w:tblGrid>
      <w:tr w:rsidR="007A5D66" w:rsidRPr="00AA5BD6" w:rsidTr="00221B8F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условия (формы) оказания муниципальной усл</w:t>
            </w:r>
            <w:r w:rsidRPr="00AA5BD6">
              <w:rPr>
                <w:sz w:val="24"/>
                <w:szCs w:val="24"/>
              </w:rPr>
              <w:t>у</w:t>
            </w:r>
            <w:r w:rsidRPr="00AA5BD6">
              <w:rPr>
                <w:sz w:val="24"/>
                <w:szCs w:val="24"/>
              </w:rPr>
              <w:t>ги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</w:t>
            </w:r>
          </w:p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показателя объема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Предельный размер платы (цена, тариф)</w:t>
            </w:r>
          </w:p>
        </w:tc>
      </w:tr>
      <w:tr w:rsidR="007A5D66" w:rsidRPr="00AA5BD6" w:rsidTr="00221B8F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AA5BD6">
              <w:rPr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ка-зателя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AA5BD6">
                <w:rPr>
                  <w:rStyle w:val="af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 w:rsidRPr="000F6CCA"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7A5D66" w:rsidRPr="00AA5BD6" w:rsidTr="00221B8F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Катег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рия п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требит</w:t>
            </w:r>
            <w:r w:rsidRPr="009D29CF">
              <w:rPr>
                <w:sz w:val="24"/>
                <w:szCs w:val="24"/>
              </w:rPr>
              <w:t>е</w:t>
            </w:r>
            <w:r w:rsidRPr="009D29CF">
              <w:rPr>
                <w:sz w:val="24"/>
                <w:szCs w:val="24"/>
              </w:rPr>
              <w:t>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Виды о</w:t>
            </w:r>
            <w:r w:rsidRPr="009D29CF">
              <w:rPr>
                <w:sz w:val="24"/>
                <w:szCs w:val="24"/>
              </w:rPr>
              <w:t>б</w:t>
            </w:r>
            <w:r w:rsidRPr="009D29CF">
              <w:rPr>
                <w:sz w:val="24"/>
                <w:szCs w:val="24"/>
              </w:rPr>
              <w:t>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Напра</w:t>
            </w:r>
            <w:r w:rsidRPr="009D29CF">
              <w:rPr>
                <w:sz w:val="24"/>
                <w:szCs w:val="24"/>
              </w:rPr>
              <w:t>в</w:t>
            </w:r>
            <w:r w:rsidRPr="009D29CF">
              <w:rPr>
                <w:sz w:val="24"/>
                <w:szCs w:val="24"/>
              </w:rPr>
              <w:t>ленность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тельной програ</w:t>
            </w:r>
            <w:r w:rsidRPr="009D29CF">
              <w:rPr>
                <w:sz w:val="24"/>
                <w:szCs w:val="24"/>
              </w:rPr>
              <w:t>м</w:t>
            </w:r>
            <w:r w:rsidRPr="009D29CF">
              <w:rPr>
                <w:sz w:val="24"/>
                <w:szCs w:val="24"/>
              </w:rPr>
              <w:t>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9D29CF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>Формы образов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ния и формы реализ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ции обр</w:t>
            </w:r>
            <w:r w:rsidRPr="009D29CF">
              <w:rPr>
                <w:sz w:val="24"/>
                <w:szCs w:val="24"/>
              </w:rPr>
              <w:t>а</w:t>
            </w:r>
            <w:r w:rsidRPr="009D29CF">
              <w:rPr>
                <w:sz w:val="24"/>
                <w:szCs w:val="24"/>
              </w:rPr>
              <w:t>зовател</w:t>
            </w:r>
            <w:r w:rsidRPr="009D29CF">
              <w:rPr>
                <w:sz w:val="24"/>
                <w:szCs w:val="24"/>
              </w:rPr>
              <w:t>ь</w:t>
            </w:r>
            <w:r w:rsidRPr="009D29CF">
              <w:rPr>
                <w:sz w:val="24"/>
                <w:szCs w:val="24"/>
              </w:rPr>
              <w:t>ных пр</w:t>
            </w:r>
            <w:r w:rsidRPr="009D29CF">
              <w:rPr>
                <w:sz w:val="24"/>
                <w:szCs w:val="24"/>
              </w:rPr>
              <w:t>о</w:t>
            </w:r>
            <w:r w:rsidRPr="009D29CF">
              <w:rPr>
                <w:sz w:val="24"/>
                <w:szCs w:val="24"/>
              </w:rPr>
              <w:t>грамм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66" w:rsidRPr="00AA5BD6" w:rsidRDefault="007A5D66" w:rsidP="00221B8F">
            <w:pPr>
              <w:rPr>
                <w:spacing w:val="-20"/>
                <w:sz w:val="24"/>
                <w:szCs w:val="24"/>
              </w:rPr>
            </w:pPr>
          </w:p>
        </w:tc>
      </w:tr>
      <w:tr w:rsidR="007A5D66" w:rsidRPr="00AA5BD6" w:rsidTr="00221B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15</w:t>
            </w:r>
          </w:p>
        </w:tc>
      </w:tr>
      <w:tr w:rsidR="007A5D66" w:rsidRPr="00AA5BD6" w:rsidTr="00221B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000000000004930099311Г42001000300701007100102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не указ</w:t>
            </w:r>
            <w:r w:rsidRPr="00240EA3">
              <w:rPr>
                <w:sz w:val="24"/>
                <w:szCs w:val="24"/>
              </w:rPr>
              <w:t>а</w:t>
            </w:r>
            <w:r w:rsidRPr="00240EA3">
              <w:rPr>
                <w:sz w:val="24"/>
                <w:szCs w:val="24"/>
              </w:rPr>
              <w:t>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240EA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EA3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0F6CCA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 xml:space="preserve">Число </w:t>
            </w:r>
            <w:proofErr w:type="gramStart"/>
            <w:r w:rsidRPr="000F6CCA">
              <w:rPr>
                <w:sz w:val="24"/>
                <w:szCs w:val="24"/>
              </w:rPr>
              <w:t>об</w:t>
            </w:r>
            <w:r w:rsidRPr="000F6CCA">
              <w:rPr>
                <w:sz w:val="24"/>
                <w:szCs w:val="24"/>
              </w:rPr>
              <w:t>у</w:t>
            </w:r>
            <w:r w:rsidRPr="000F6CCA">
              <w:rPr>
                <w:sz w:val="24"/>
                <w:szCs w:val="24"/>
              </w:rPr>
              <w:t>ча</w:t>
            </w:r>
            <w:r w:rsidRPr="000F6CCA">
              <w:rPr>
                <w:sz w:val="24"/>
                <w:szCs w:val="24"/>
              </w:rPr>
              <w:t>ю</w:t>
            </w:r>
            <w:r w:rsidRPr="000F6CCA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0F6CCA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>Чел</w:t>
            </w:r>
            <w:r w:rsidRPr="000F6CCA">
              <w:rPr>
                <w:sz w:val="24"/>
                <w:szCs w:val="24"/>
              </w:rPr>
              <w:t>о</w:t>
            </w:r>
            <w:r w:rsidRPr="000F6CC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0F6CCA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CCA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0F6CCA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D66" w:rsidRDefault="007A5D66" w:rsidP="007A5D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A5D66" w:rsidRDefault="007A5D66" w:rsidP="007A5D66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дание считается выполненным (процентов)</w:t>
      </w:r>
      <w:r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2%</w:t>
      </w:r>
    </w:p>
    <w:p w:rsidR="007A5D66" w:rsidRDefault="007A5D66" w:rsidP="007A5D66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7A5D66" w:rsidRPr="004411AB" w:rsidRDefault="007A5D66" w:rsidP="007A5D66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7A5D66" w:rsidRPr="00AA5BD6" w:rsidRDefault="007A5D66" w:rsidP="007A5D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A5BD6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728"/>
        <w:gridCol w:w="1795"/>
        <w:gridCol w:w="1814"/>
        <w:gridCol w:w="7285"/>
      </w:tblGrid>
      <w:tr w:rsidR="007A5D66" w:rsidRPr="00AA5BD6" w:rsidTr="00221B8F">
        <w:tc>
          <w:tcPr>
            <w:tcW w:w="1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A5D66" w:rsidRPr="00AA5BD6" w:rsidTr="00221B8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</w:t>
            </w:r>
          </w:p>
        </w:tc>
      </w:tr>
      <w:tr w:rsidR="007A5D66" w:rsidRPr="00AA5BD6" w:rsidTr="00221B8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</w:tr>
      <w:tr w:rsidR="007A5D66" w:rsidRPr="00AA5BD6" w:rsidTr="00221B8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6" w:rsidRPr="00AA5BD6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A5D66" w:rsidRPr="00AA5BD6" w:rsidRDefault="007A5D66" w:rsidP="007A5D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D66" w:rsidRPr="00AA5BD6" w:rsidRDefault="007A5D66" w:rsidP="007A5D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 Порядок оказания  муниципальной  услуги</w:t>
      </w:r>
    </w:p>
    <w:p w:rsidR="007A5D66" w:rsidRDefault="007A5D66" w:rsidP="007A5D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5.1. Нормативные правовые акты, регулирующие порядок оказания муниципальной  услуги</w:t>
      </w:r>
      <w:r>
        <w:rPr>
          <w:sz w:val="24"/>
          <w:szCs w:val="24"/>
        </w:rPr>
        <w:t>:</w:t>
      </w:r>
    </w:p>
    <w:p w:rsidR="007A5D66" w:rsidRPr="00CA29CF" w:rsidRDefault="007A5D66" w:rsidP="007A5D66">
      <w:pPr>
        <w:tabs>
          <w:tab w:val="left" w:pos="1845"/>
        </w:tabs>
        <w:jc w:val="both"/>
        <w:rPr>
          <w:sz w:val="24"/>
          <w:szCs w:val="24"/>
        </w:rPr>
      </w:pPr>
      <w:r>
        <w:t xml:space="preserve">         </w:t>
      </w:r>
      <w:r w:rsidRPr="00CA29CF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A5D66" w:rsidRPr="00CA29CF" w:rsidRDefault="007A5D66" w:rsidP="007A5D66">
      <w:pPr>
        <w:tabs>
          <w:tab w:val="left" w:pos="18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A29CF">
        <w:rPr>
          <w:sz w:val="24"/>
          <w:szCs w:val="24"/>
        </w:rPr>
        <w:t>Федеральный закон от 07.02.1992 № 2300-1 «О защите прав потребителей»;</w:t>
      </w:r>
    </w:p>
    <w:p w:rsidR="007A5D66" w:rsidRPr="00CA29CF" w:rsidRDefault="007A5D66" w:rsidP="007A5D66">
      <w:pPr>
        <w:ind w:firstLine="708"/>
        <w:rPr>
          <w:sz w:val="24"/>
          <w:szCs w:val="24"/>
        </w:rPr>
      </w:pPr>
      <w:r w:rsidRPr="00CA29CF">
        <w:rPr>
          <w:sz w:val="24"/>
          <w:szCs w:val="24"/>
        </w:rPr>
        <w:t xml:space="preserve">Федеральный </w:t>
      </w:r>
      <w:r w:rsidRPr="00CA29CF">
        <w:rPr>
          <w:rStyle w:val="aa"/>
          <w:color w:val="000000"/>
          <w:sz w:val="24"/>
          <w:szCs w:val="24"/>
        </w:rPr>
        <w:t xml:space="preserve">закон  Российской Федерации </w:t>
      </w:r>
      <w:r w:rsidRPr="00CA29CF">
        <w:rPr>
          <w:sz w:val="24"/>
          <w:szCs w:val="24"/>
        </w:rPr>
        <w:t>от 29.12.2012 N 273-ФЗ «Об образовании в Российской Федерации»;</w:t>
      </w:r>
    </w:p>
    <w:p w:rsidR="007A5D66" w:rsidRPr="00CA29CF" w:rsidRDefault="007A5D66" w:rsidP="007A5D66">
      <w:pPr>
        <w:pStyle w:val="12"/>
        <w:keepNext/>
        <w:keepLines/>
        <w:shd w:val="clear" w:color="auto" w:fill="auto"/>
        <w:spacing w:after="0" w:line="240" w:lineRule="auto"/>
        <w:ind w:left="708" w:right="102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CA29CF">
        <w:rPr>
          <w:rStyle w:val="aa"/>
          <w:rFonts w:eastAsia="Calibri"/>
          <w:b w:val="0"/>
          <w:bCs w:val="0"/>
          <w:color w:val="000000"/>
          <w:sz w:val="24"/>
          <w:szCs w:val="24"/>
        </w:rPr>
        <w:t xml:space="preserve">Указ Президента Российской Федерации  «О мерах по реализации государственной политики в области образования и науки» от 07 мая </w:t>
      </w:r>
      <w:r>
        <w:rPr>
          <w:rStyle w:val="aa"/>
          <w:rFonts w:eastAsia="Calibri"/>
          <w:b w:val="0"/>
          <w:bCs w:val="0"/>
          <w:color w:val="000000"/>
          <w:sz w:val="24"/>
          <w:szCs w:val="24"/>
        </w:rPr>
        <w:t xml:space="preserve">  </w:t>
      </w:r>
      <w:r w:rsidRPr="00CA29CF">
        <w:rPr>
          <w:rStyle w:val="aa"/>
          <w:rFonts w:eastAsia="Calibri"/>
          <w:b w:val="0"/>
          <w:bCs w:val="0"/>
          <w:color w:val="000000"/>
          <w:sz w:val="24"/>
          <w:szCs w:val="24"/>
        </w:rPr>
        <w:t>2012 года  № 599;</w:t>
      </w:r>
    </w:p>
    <w:p w:rsidR="007A5D66" w:rsidRPr="00CA29CF" w:rsidRDefault="007A5D66" w:rsidP="007A5D66">
      <w:pPr>
        <w:pStyle w:val="Default"/>
        <w:ind w:left="708"/>
        <w:rPr>
          <w:rStyle w:val="aa"/>
          <w:sz w:val="24"/>
        </w:rPr>
      </w:pPr>
      <w:r w:rsidRPr="00CA29CF">
        <w:rPr>
          <w:rStyle w:val="aa"/>
          <w:sz w:val="24"/>
        </w:rPr>
        <w:t xml:space="preserve">Концепция развития дополнительного образования детей (утверждена распоряжением Правительства Российской Федерации </w:t>
      </w:r>
      <w:r w:rsidRPr="00CA29CF">
        <w:rPr>
          <w:rStyle w:val="aa"/>
          <w:rFonts w:eastAsia="Calibri"/>
          <w:sz w:val="24"/>
        </w:rPr>
        <w:t>4 сентября 2014 г. № 1726-р);</w:t>
      </w:r>
    </w:p>
    <w:p w:rsidR="007A5D66" w:rsidRPr="00CA29CF" w:rsidRDefault="007A5D66" w:rsidP="007A5D66">
      <w:pPr>
        <w:pStyle w:val="210"/>
        <w:shd w:val="clear" w:color="auto" w:fill="auto"/>
        <w:spacing w:line="240" w:lineRule="auto"/>
        <w:ind w:left="708" w:right="20" w:firstLine="0"/>
        <w:jc w:val="both"/>
        <w:rPr>
          <w:b w:val="0"/>
          <w:bCs w:val="0"/>
          <w:sz w:val="24"/>
          <w:szCs w:val="24"/>
        </w:rPr>
      </w:pPr>
      <w:r w:rsidRPr="00CA29CF">
        <w:rPr>
          <w:b w:val="0"/>
          <w:bCs w:val="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29.08. 2013 №1008).</w:t>
      </w:r>
    </w:p>
    <w:p w:rsidR="007A5D66" w:rsidRPr="00AA5BD6" w:rsidRDefault="007A5D66" w:rsidP="007A5D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5D66" w:rsidRDefault="007A5D66" w:rsidP="007A5D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5.2. Порядок информирования потенциальных потребителей муниципальной 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42"/>
      </w:tblGrid>
      <w:tr w:rsidR="007A5D66" w:rsidRPr="00437FFB" w:rsidTr="00221B8F">
        <w:tc>
          <w:tcPr>
            <w:tcW w:w="5196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A5D66" w:rsidRPr="00437FFB" w:rsidTr="00221B8F">
        <w:tc>
          <w:tcPr>
            <w:tcW w:w="5196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3</w:t>
            </w:r>
          </w:p>
        </w:tc>
      </w:tr>
      <w:tr w:rsidR="007A5D66" w:rsidRPr="00437FFB" w:rsidTr="00221B8F">
        <w:tc>
          <w:tcPr>
            <w:tcW w:w="5196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Размещение информации на сайте комитета культуры, молодёжной политики и спорта А</w:t>
            </w:r>
            <w:r w:rsidRPr="00672A23">
              <w:rPr>
                <w:sz w:val="24"/>
                <w:szCs w:val="24"/>
              </w:rPr>
              <w:t>д</w:t>
            </w:r>
            <w:r w:rsidRPr="00672A23">
              <w:rPr>
                <w:sz w:val="24"/>
                <w:szCs w:val="24"/>
              </w:rPr>
              <w:t>министрации Крестецкого муниципального района</w:t>
            </w:r>
          </w:p>
        </w:tc>
        <w:tc>
          <w:tcPr>
            <w:tcW w:w="5196" w:type="dxa"/>
            <w:vMerge w:val="restart"/>
          </w:tcPr>
          <w:p w:rsidR="007A5D66" w:rsidRDefault="007A5D66" w:rsidP="00221B8F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2A23">
              <w:rPr>
                <w:sz w:val="24"/>
                <w:szCs w:val="24"/>
              </w:rPr>
              <w:t>адрес, телефон, расписание работы, правила приёма, услуги, оказываемые учреждением</w:t>
            </w:r>
            <w:r>
              <w:rPr>
                <w:sz w:val="24"/>
                <w:szCs w:val="24"/>
              </w:rPr>
              <w:t>;</w:t>
            </w:r>
            <w:r w:rsidRPr="00672A23">
              <w:rPr>
                <w:sz w:val="24"/>
                <w:szCs w:val="24"/>
              </w:rPr>
              <w:t xml:space="preserve"> </w:t>
            </w:r>
          </w:p>
          <w:p w:rsidR="007A5D66" w:rsidRPr="00672A23" w:rsidRDefault="007A5D66" w:rsidP="00221B8F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-перечень основных услуг, предоставляемых учреждением;</w:t>
            </w:r>
          </w:p>
          <w:p w:rsidR="007A5D66" w:rsidRPr="00672A23" w:rsidRDefault="007A5D66" w:rsidP="00221B8F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-характеристика услуги, область ее предоста</w:t>
            </w:r>
            <w:r w:rsidRPr="00672A23">
              <w:rPr>
                <w:sz w:val="24"/>
                <w:szCs w:val="24"/>
              </w:rPr>
              <w:t>в</w:t>
            </w:r>
            <w:r w:rsidRPr="00672A23">
              <w:rPr>
                <w:sz w:val="24"/>
                <w:szCs w:val="24"/>
              </w:rPr>
              <w:t>ления и затраты времени на ее предоставление;</w:t>
            </w:r>
          </w:p>
          <w:p w:rsidR="007A5D66" w:rsidRPr="00672A23" w:rsidRDefault="007A5D66" w:rsidP="00221B8F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-наименование стандартов, требованиям кот</w:t>
            </w:r>
            <w:r w:rsidRPr="00672A23">
              <w:rPr>
                <w:sz w:val="24"/>
                <w:szCs w:val="24"/>
              </w:rPr>
              <w:t>о</w:t>
            </w:r>
            <w:r w:rsidRPr="00672A23">
              <w:rPr>
                <w:sz w:val="24"/>
                <w:szCs w:val="24"/>
              </w:rPr>
              <w:t>рых должны соответствовать услуги)</w:t>
            </w:r>
          </w:p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vMerge w:val="restart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постоянно</w:t>
            </w:r>
          </w:p>
        </w:tc>
      </w:tr>
      <w:tr w:rsidR="007A5D66" w:rsidRPr="00437FFB" w:rsidTr="00221B8F">
        <w:tc>
          <w:tcPr>
            <w:tcW w:w="5196" w:type="dxa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Размещение на информационных стендах в п</w:t>
            </w:r>
            <w:r w:rsidRPr="00672A23">
              <w:rPr>
                <w:sz w:val="24"/>
                <w:szCs w:val="24"/>
              </w:rPr>
              <w:t>о</w:t>
            </w:r>
            <w:r w:rsidRPr="00672A23">
              <w:rPr>
                <w:sz w:val="24"/>
                <w:szCs w:val="24"/>
              </w:rPr>
              <w:t>мещении учреждения</w:t>
            </w:r>
          </w:p>
        </w:tc>
        <w:tc>
          <w:tcPr>
            <w:tcW w:w="5196" w:type="dxa"/>
            <w:vMerge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D66" w:rsidRPr="00437FFB" w:rsidTr="00221B8F">
        <w:tc>
          <w:tcPr>
            <w:tcW w:w="5196" w:type="dxa"/>
            <w:vAlign w:val="center"/>
          </w:tcPr>
          <w:p w:rsidR="007A5D66" w:rsidRPr="00672A23" w:rsidRDefault="007A5D66" w:rsidP="00221B8F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Pr="00672A23"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5196" w:type="dxa"/>
            <w:vMerge w:val="restart"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афиши, анонсы, реклама, информация об отд</w:t>
            </w:r>
            <w:r w:rsidRPr="00672A23">
              <w:rPr>
                <w:sz w:val="24"/>
                <w:szCs w:val="24"/>
              </w:rPr>
              <w:t>е</w:t>
            </w:r>
            <w:r w:rsidRPr="00672A23">
              <w:rPr>
                <w:sz w:val="24"/>
                <w:szCs w:val="24"/>
              </w:rPr>
              <w:t>лениях школы, преподавателях, талантливых учащихся</w:t>
            </w:r>
          </w:p>
        </w:tc>
        <w:tc>
          <w:tcPr>
            <w:tcW w:w="4742" w:type="dxa"/>
            <w:vAlign w:val="center"/>
          </w:tcPr>
          <w:p w:rsidR="007A5D66" w:rsidRPr="00672A23" w:rsidRDefault="007A5D66" w:rsidP="00221B8F">
            <w:pPr>
              <w:pStyle w:val="Style19"/>
              <w:widowControl/>
              <w:tabs>
                <w:tab w:val="left" w:pos="1845"/>
              </w:tabs>
              <w:suppressAutoHyphens w:val="0"/>
              <w:autoSpaceDE/>
              <w:spacing w:line="240" w:lineRule="auto"/>
            </w:pPr>
            <w:r>
              <w:t>по мере необходимости</w:t>
            </w:r>
          </w:p>
        </w:tc>
      </w:tr>
      <w:tr w:rsidR="007A5D66" w:rsidRPr="00437FFB" w:rsidTr="00221B8F">
        <w:tc>
          <w:tcPr>
            <w:tcW w:w="5196" w:type="dxa"/>
            <w:vAlign w:val="center"/>
          </w:tcPr>
          <w:p w:rsidR="007A5D66" w:rsidRPr="00672A23" w:rsidRDefault="007A5D66" w:rsidP="00221B8F">
            <w:pPr>
              <w:tabs>
                <w:tab w:val="left" w:pos="1845"/>
              </w:tabs>
              <w:rPr>
                <w:sz w:val="24"/>
                <w:szCs w:val="24"/>
              </w:rPr>
            </w:pPr>
            <w:proofErr w:type="spellStart"/>
            <w:r w:rsidRPr="00672A23">
              <w:rPr>
                <w:sz w:val="24"/>
                <w:szCs w:val="24"/>
              </w:rPr>
              <w:t>Рассыл</w:t>
            </w:r>
            <w:proofErr w:type="spellEnd"/>
            <w:r w:rsidRPr="00672A23">
              <w:rPr>
                <w:sz w:val="24"/>
                <w:szCs w:val="24"/>
              </w:rPr>
              <w:t xml:space="preserve"> информации (электронная почта)</w:t>
            </w:r>
          </w:p>
        </w:tc>
        <w:tc>
          <w:tcPr>
            <w:tcW w:w="5196" w:type="dxa"/>
            <w:vMerge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7A5D66" w:rsidRPr="00672A23" w:rsidRDefault="007A5D66" w:rsidP="00221B8F">
            <w:pPr>
              <w:pStyle w:val="Style19"/>
              <w:widowControl/>
              <w:tabs>
                <w:tab w:val="left" w:pos="1845"/>
              </w:tabs>
              <w:suppressAutoHyphens w:val="0"/>
              <w:autoSpaceDE/>
              <w:spacing w:line="240" w:lineRule="auto"/>
            </w:pPr>
            <w:r>
              <w:t>1 раз в месяц</w:t>
            </w:r>
          </w:p>
        </w:tc>
      </w:tr>
      <w:tr w:rsidR="007A5D66" w:rsidRPr="00437FFB" w:rsidTr="00221B8F">
        <w:tc>
          <w:tcPr>
            <w:tcW w:w="5196" w:type="dxa"/>
            <w:vAlign w:val="center"/>
          </w:tcPr>
          <w:p w:rsidR="007A5D66" w:rsidRPr="00672A23" w:rsidRDefault="007A5D66" w:rsidP="00221B8F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672A23">
              <w:rPr>
                <w:sz w:val="24"/>
                <w:szCs w:val="24"/>
              </w:rPr>
              <w:t>Выпуск информационной и рекламной проду</w:t>
            </w:r>
            <w:r w:rsidRPr="00672A23">
              <w:rPr>
                <w:sz w:val="24"/>
                <w:szCs w:val="24"/>
              </w:rPr>
              <w:t>к</w:t>
            </w:r>
            <w:r w:rsidRPr="00672A23">
              <w:rPr>
                <w:sz w:val="24"/>
                <w:szCs w:val="24"/>
              </w:rPr>
              <w:t>ции (буклеты, афиши)</w:t>
            </w:r>
          </w:p>
        </w:tc>
        <w:tc>
          <w:tcPr>
            <w:tcW w:w="5196" w:type="dxa"/>
            <w:vMerge/>
          </w:tcPr>
          <w:p w:rsidR="007A5D66" w:rsidRPr="00672A23" w:rsidRDefault="007A5D66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7A5D66" w:rsidRPr="00672A23" w:rsidRDefault="007A5D66" w:rsidP="00221B8F">
            <w:pPr>
              <w:pStyle w:val="Style19"/>
              <w:widowControl/>
              <w:tabs>
                <w:tab w:val="left" w:pos="1845"/>
              </w:tabs>
              <w:suppressAutoHyphens w:val="0"/>
              <w:autoSpaceDE/>
              <w:spacing w:line="240" w:lineRule="auto"/>
            </w:pPr>
            <w:r w:rsidRPr="00672A23">
              <w:t>по мере необходимости</w:t>
            </w:r>
          </w:p>
        </w:tc>
      </w:tr>
    </w:tbl>
    <w:p w:rsidR="007A5D66" w:rsidRPr="00AA5BD6" w:rsidRDefault="007A5D66" w:rsidP="007A5D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5D66" w:rsidRPr="00AA5BD6" w:rsidRDefault="007A5D66" w:rsidP="007A5D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D66" w:rsidRDefault="007A5D6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075" w:rsidRDefault="00BA0075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>Часть 2. Сведения о выполняемых работах</w:t>
      </w:r>
      <w:r w:rsidR="00BA0075">
        <w:rPr>
          <w:sz w:val="24"/>
          <w:szCs w:val="24"/>
        </w:rPr>
        <w:t xml:space="preserve"> </w:t>
      </w:r>
      <w:r w:rsidR="003538BB">
        <w:rPr>
          <w:sz w:val="24"/>
          <w:szCs w:val="24"/>
        </w:rPr>
        <w:t>–</w:t>
      </w:r>
      <w:r w:rsidR="00BA0075">
        <w:rPr>
          <w:sz w:val="24"/>
          <w:szCs w:val="24"/>
        </w:rPr>
        <w:t xml:space="preserve"> </w:t>
      </w:r>
      <w:r w:rsidR="003538BB">
        <w:rPr>
          <w:sz w:val="24"/>
          <w:szCs w:val="24"/>
        </w:rPr>
        <w:t xml:space="preserve">нет  </w:t>
      </w:r>
      <w:r w:rsidRPr="00AA5BD6">
        <w:rPr>
          <w:sz w:val="24"/>
          <w:szCs w:val="24"/>
        </w:rPr>
        <w:t xml:space="preserve"> </w:t>
      </w:r>
      <w:hyperlink r:id="rId16" w:anchor="Par200" w:history="1">
        <w:r w:rsidRPr="00AA5BD6">
          <w:rPr>
            <w:rStyle w:val="af1"/>
            <w:sz w:val="24"/>
            <w:szCs w:val="24"/>
          </w:rPr>
          <w:t>&lt;4&gt;</w:t>
        </w:r>
      </w:hyperlink>
    </w:p>
    <w:p w:rsidR="005631C5" w:rsidRDefault="005631C5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5BD6" w:rsidRPr="003538BB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38BB">
        <w:rPr>
          <w:sz w:val="24"/>
          <w:szCs w:val="24"/>
        </w:rPr>
        <w:t xml:space="preserve">Часть 3. Прочие сведения о муниципальном  задании </w:t>
      </w:r>
      <w:hyperlink r:id="rId17" w:anchor="Par202" w:history="1">
        <w:r w:rsidRPr="003538BB">
          <w:rPr>
            <w:rStyle w:val="af1"/>
            <w:sz w:val="24"/>
            <w:szCs w:val="24"/>
          </w:rPr>
          <w:t>&lt;6&gt;</w:t>
        </w:r>
      </w:hyperlink>
    </w:p>
    <w:p w:rsidR="00AA5BD6" w:rsidRPr="003538BB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8BB" w:rsidRPr="003538BB" w:rsidRDefault="003538BB" w:rsidP="003538B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lang w:val="ru-RU"/>
        </w:rPr>
      </w:pPr>
      <w:r w:rsidRPr="003538BB">
        <w:rPr>
          <w:lang w:val="ru-RU"/>
        </w:rPr>
        <w:t xml:space="preserve">Условия и порядок досрочного прекращения выполнения  муниципального  задания: </w:t>
      </w:r>
    </w:p>
    <w:p w:rsidR="003538BB" w:rsidRPr="003538BB" w:rsidRDefault="003538BB" w:rsidP="003538BB">
      <w:pPr>
        <w:pStyle w:val="ac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3538BB">
        <w:rPr>
          <w:lang w:val="ru-RU"/>
        </w:rPr>
        <w:t>ликвидация Учреждения (согласно п.3, ст. 13 Областного Закона от 30.04.2009 № 519-ОЗ «Об управлении и распоряжении государстве</w:t>
      </w:r>
      <w:r w:rsidRPr="003538BB">
        <w:rPr>
          <w:lang w:val="ru-RU"/>
        </w:rPr>
        <w:t>н</w:t>
      </w:r>
      <w:r w:rsidRPr="003538BB">
        <w:rPr>
          <w:lang w:val="ru-RU"/>
        </w:rPr>
        <w:t xml:space="preserve">ным имуществом Новгородской области»);  </w:t>
      </w:r>
    </w:p>
    <w:p w:rsidR="003538BB" w:rsidRPr="003538BB" w:rsidRDefault="003538BB" w:rsidP="003538BB">
      <w:pPr>
        <w:pStyle w:val="ac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3538BB">
        <w:rPr>
          <w:lang w:val="ru-RU"/>
        </w:rPr>
        <w:t xml:space="preserve">ликвидация органа исполнительной власти, учредителя учреждения (согласно </w:t>
      </w:r>
      <w:proofErr w:type="gramStart"/>
      <w:r w:rsidRPr="003538BB">
        <w:rPr>
          <w:lang w:val="ru-RU"/>
        </w:rPr>
        <w:t>ч</w:t>
      </w:r>
      <w:proofErr w:type="gramEnd"/>
      <w:r w:rsidRPr="003538BB">
        <w:rPr>
          <w:lang w:val="ru-RU"/>
        </w:rPr>
        <w:t xml:space="preserve">. 4 ст. 4 Областного Закона от 29.07.2004 № 310-ОЗ «О системе органов исполнительной власти Новгородской области»); </w:t>
      </w:r>
    </w:p>
    <w:p w:rsidR="003538BB" w:rsidRPr="003538BB" w:rsidRDefault="003538BB" w:rsidP="003538BB">
      <w:pPr>
        <w:pStyle w:val="ac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3538BB">
        <w:rPr>
          <w:lang w:val="ru-RU"/>
        </w:rPr>
        <w:t>создание автономного учреждения путем изменения типа существующего учреждения (согласно п. 1, ст. 5 Федерального Закона от 03.11.2006 № 174-ФЗ «Об автономных учреждениях»).</w:t>
      </w:r>
    </w:p>
    <w:p w:rsidR="003538BB" w:rsidRPr="003538BB" w:rsidRDefault="003538BB" w:rsidP="003538BB">
      <w:pPr>
        <w:pStyle w:val="af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3538BB">
        <w:rPr>
          <w:sz w:val="24"/>
          <w:szCs w:val="24"/>
        </w:rPr>
        <w:t>Иная информация, необходимая для выполнения (</w:t>
      </w:r>
      <w:proofErr w:type="gramStart"/>
      <w:r w:rsidRPr="003538BB">
        <w:rPr>
          <w:sz w:val="24"/>
          <w:szCs w:val="24"/>
        </w:rPr>
        <w:t>контроля за</w:t>
      </w:r>
      <w:proofErr w:type="gramEnd"/>
      <w:r w:rsidRPr="003538BB">
        <w:rPr>
          <w:sz w:val="24"/>
          <w:szCs w:val="24"/>
        </w:rPr>
        <w:t xml:space="preserve"> выполнением)  муниципального задания ____</w:t>
      </w:r>
      <w:r w:rsidRPr="003538BB">
        <w:rPr>
          <w:sz w:val="24"/>
          <w:szCs w:val="24"/>
          <w:u w:val="single"/>
        </w:rPr>
        <w:t>-</w:t>
      </w:r>
      <w:r w:rsidRPr="003538BB">
        <w:rPr>
          <w:sz w:val="24"/>
          <w:szCs w:val="24"/>
        </w:rPr>
        <w:t>________</w:t>
      </w:r>
    </w:p>
    <w:p w:rsidR="003538BB" w:rsidRPr="003538BB" w:rsidRDefault="003538BB" w:rsidP="003538BB">
      <w:pPr>
        <w:pStyle w:val="af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3538BB">
        <w:rPr>
          <w:sz w:val="24"/>
          <w:szCs w:val="24"/>
        </w:rPr>
        <w:t xml:space="preserve">Порядок </w:t>
      </w:r>
      <w:proofErr w:type="gramStart"/>
      <w:r w:rsidRPr="003538BB">
        <w:rPr>
          <w:sz w:val="24"/>
          <w:szCs w:val="24"/>
        </w:rPr>
        <w:t>контроля за</w:t>
      </w:r>
      <w:proofErr w:type="gramEnd"/>
      <w:r w:rsidRPr="003538BB">
        <w:rPr>
          <w:sz w:val="24"/>
          <w:szCs w:val="24"/>
        </w:rPr>
        <w:t xml:space="preserve"> выполнением муниципального задания</w:t>
      </w:r>
    </w:p>
    <w:p w:rsidR="003538BB" w:rsidRPr="003538BB" w:rsidRDefault="003538BB" w:rsidP="003538BB">
      <w:pPr>
        <w:pStyle w:val="af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3538BB" w:rsidRPr="003538BB" w:rsidTr="00221B8F">
        <w:tc>
          <w:tcPr>
            <w:tcW w:w="4908" w:type="dxa"/>
          </w:tcPr>
          <w:p w:rsidR="003538BB" w:rsidRPr="003538BB" w:rsidRDefault="003538BB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3538BB" w:rsidRPr="003538BB" w:rsidRDefault="003538BB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3538BB" w:rsidRPr="003538BB" w:rsidRDefault="003538BB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Администрация муниципального района, о</w:t>
            </w:r>
            <w:r w:rsidRPr="003538BB">
              <w:rPr>
                <w:sz w:val="24"/>
                <w:szCs w:val="24"/>
              </w:rPr>
              <w:t>т</w:t>
            </w:r>
            <w:r w:rsidRPr="003538BB">
              <w:rPr>
                <w:sz w:val="24"/>
                <w:szCs w:val="24"/>
              </w:rPr>
              <w:t>раслевые органы Администрации муниц</w:t>
            </w:r>
            <w:r w:rsidRPr="003538BB">
              <w:rPr>
                <w:sz w:val="24"/>
                <w:szCs w:val="24"/>
              </w:rPr>
              <w:t>и</w:t>
            </w:r>
            <w:r w:rsidRPr="003538BB">
              <w:rPr>
                <w:sz w:val="24"/>
                <w:szCs w:val="24"/>
              </w:rPr>
              <w:t xml:space="preserve">пального района, осуществляющие </w:t>
            </w:r>
            <w:proofErr w:type="gramStart"/>
            <w:r w:rsidRPr="003538BB">
              <w:rPr>
                <w:sz w:val="24"/>
                <w:szCs w:val="24"/>
              </w:rPr>
              <w:t>контроль за</w:t>
            </w:r>
            <w:proofErr w:type="gramEnd"/>
            <w:r w:rsidRPr="003538BB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3538BB" w:rsidRPr="003538BB" w:rsidTr="00221B8F">
        <w:tc>
          <w:tcPr>
            <w:tcW w:w="4908" w:type="dxa"/>
          </w:tcPr>
          <w:p w:rsidR="003538BB" w:rsidRPr="003538BB" w:rsidRDefault="003538BB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3538BB" w:rsidRPr="003538BB" w:rsidRDefault="003538BB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3538BB" w:rsidRPr="003538BB" w:rsidRDefault="003538BB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3</w:t>
            </w:r>
          </w:p>
        </w:tc>
      </w:tr>
      <w:tr w:rsidR="00D9253D" w:rsidRPr="003538BB" w:rsidTr="00221B8F">
        <w:tc>
          <w:tcPr>
            <w:tcW w:w="4908" w:type="dxa"/>
          </w:tcPr>
          <w:p w:rsidR="00D9253D" w:rsidRPr="00D9253D" w:rsidRDefault="00D9253D" w:rsidP="00D92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53D">
              <w:rPr>
                <w:sz w:val="24"/>
                <w:szCs w:val="24"/>
              </w:rPr>
              <w:t>Представление отчета  о работе учреждения по форме 1-ДО</w:t>
            </w:r>
          </w:p>
        </w:tc>
        <w:tc>
          <w:tcPr>
            <w:tcW w:w="4935" w:type="dxa"/>
          </w:tcPr>
          <w:p w:rsidR="00D9253D" w:rsidRPr="003538BB" w:rsidRDefault="00D9253D" w:rsidP="00D92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1 раз в год</w:t>
            </w:r>
          </w:p>
        </w:tc>
        <w:tc>
          <w:tcPr>
            <w:tcW w:w="4943" w:type="dxa"/>
            <w:vMerge w:val="restart"/>
          </w:tcPr>
          <w:p w:rsidR="00D9253D" w:rsidRPr="003538BB" w:rsidRDefault="00D9253D" w:rsidP="00D92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8BB">
              <w:rPr>
                <w:sz w:val="24"/>
                <w:szCs w:val="24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D9253D" w:rsidRPr="003538BB" w:rsidTr="00221B8F">
        <w:tc>
          <w:tcPr>
            <w:tcW w:w="4908" w:type="dxa"/>
          </w:tcPr>
          <w:p w:rsidR="00D9253D" w:rsidRPr="003538BB" w:rsidRDefault="00D9253D" w:rsidP="00D9253D">
            <w:pPr>
              <w:pStyle w:val="ac"/>
              <w:spacing w:line="90" w:lineRule="atLeast"/>
            </w:pPr>
            <w:proofErr w:type="spellStart"/>
            <w:r w:rsidRPr="003538BB">
              <w:t>Статистическая</w:t>
            </w:r>
            <w:proofErr w:type="spellEnd"/>
            <w:r w:rsidRPr="003538BB">
              <w:t xml:space="preserve"> </w:t>
            </w:r>
            <w:proofErr w:type="spellStart"/>
            <w:r w:rsidRPr="003538BB">
              <w:t>форма</w:t>
            </w:r>
            <w:proofErr w:type="spellEnd"/>
            <w:r w:rsidRPr="003538BB">
              <w:t xml:space="preserve"> № </w:t>
            </w:r>
            <w:r>
              <w:rPr>
                <w:lang w:val="ru-RU"/>
              </w:rPr>
              <w:t>1-ДШИ</w:t>
            </w:r>
            <w:r w:rsidRPr="003538BB">
              <w:t xml:space="preserve"> </w:t>
            </w:r>
          </w:p>
        </w:tc>
        <w:tc>
          <w:tcPr>
            <w:tcW w:w="4935" w:type="dxa"/>
          </w:tcPr>
          <w:p w:rsidR="00D9253D" w:rsidRPr="003538BB" w:rsidRDefault="00D9253D" w:rsidP="00221B8F">
            <w:pPr>
              <w:pStyle w:val="ac"/>
              <w:spacing w:line="90" w:lineRule="atLeast"/>
            </w:pPr>
            <w:r w:rsidRPr="003538BB">
              <w:t xml:space="preserve">1 </w:t>
            </w:r>
            <w:proofErr w:type="spellStart"/>
            <w:r w:rsidRPr="003538BB">
              <w:t>раз</w:t>
            </w:r>
            <w:proofErr w:type="spellEnd"/>
            <w:r w:rsidRPr="003538BB">
              <w:t xml:space="preserve"> в </w:t>
            </w:r>
            <w:proofErr w:type="spellStart"/>
            <w:r w:rsidRPr="003538BB">
              <w:t>год</w:t>
            </w:r>
            <w:proofErr w:type="spellEnd"/>
          </w:p>
        </w:tc>
        <w:tc>
          <w:tcPr>
            <w:tcW w:w="4943" w:type="dxa"/>
            <w:vMerge/>
          </w:tcPr>
          <w:p w:rsidR="00D9253D" w:rsidRPr="003538BB" w:rsidRDefault="00D9253D" w:rsidP="00221B8F">
            <w:pPr>
              <w:pStyle w:val="ac"/>
              <w:spacing w:line="90" w:lineRule="atLeast"/>
              <w:rPr>
                <w:lang w:val="ru-RU"/>
              </w:rPr>
            </w:pPr>
          </w:p>
        </w:tc>
      </w:tr>
      <w:tr w:rsidR="00D9253D" w:rsidRPr="003538BB" w:rsidTr="00221B8F">
        <w:tc>
          <w:tcPr>
            <w:tcW w:w="4908" w:type="dxa"/>
          </w:tcPr>
          <w:p w:rsidR="00D9253D" w:rsidRPr="003538BB" w:rsidRDefault="00D9253D" w:rsidP="00221B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935" w:type="dxa"/>
          </w:tcPr>
          <w:p w:rsidR="00D9253D" w:rsidRPr="003538BB" w:rsidRDefault="00D9253D" w:rsidP="00221B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4943" w:type="dxa"/>
            <w:vMerge/>
          </w:tcPr>
          <w:p w:rsidR="00D9253D" w:rsidRPr="003538BB" w:rsidRDefault="00D9253D" w:rsidP="00221B8F">
            <w:pPr>
              <w:pStyle w:val="ac"/>
              <w:spacing w:line="90" w:lineRule="atLeast"/>
            </w:pPr>
          </w:p>
        </w:tc>
      </w:tr>
      <w:tr w:rsidR="00D9253D" w:rsidRPr="003538BB" w:rsidTr="00221B8F">
        <w:tc>
          <w:tcPr>
            <w:tcW w:w="4908" w:type="dxa"/>
          </w:tcPr>
          <w:p w:rsidR="00D9253D" w:rsidRDefault="00D9253D" w:rsidP="00221B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показателей «Дорожная карта»</w:t>
            </w:r>
          </w:p>
        </w:tc>
        <w:tc>
          <w:tcPr>
            <w:tcW w:w="4935" w:type="dxa"/>
          </w:tcPr>
          <w:p w:rsidR="00D9253D" w:rsidRDefault="00D9253D" w:rsidP="00221B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43" w:type="dxa"/>
            <w:vMerge/>
          </w:tcPr>
          <w:p w:rsidR="00D9253D" w:rsidRPr="003538BB" w:rsidRDefault="00D9253D" w:rsidP="00221B8F">
            <w:pPr>
              <w:pStyle w:val="ac"/>
              <w:spacing w:line="90" w:lineRule="atLeast"/>
            </w:pPr>
          </w:p>
        </w:tc>
      </w:tr>
      <w:tr w:rsidR="00D9253D" w:rsidRPr="003538BB" w:rsidTr="00221B8F">
        <w:tc>
          <w:tcPr>
            <w:tcW w:w="4908" w:type="dxa"/>
          </w:tcPr>
          <w:p w:rsidR="00D9253D" w:rsidRPr="003538BB" w:rsidRDefault="00D9253D" w:rsidP="00221B8F">
            <w:pPr>
              <w:pStyle w:val="western"/>
              <w:spacing w:after="0" w:afterAutospacing="0"/>
              <w:rPr>
                <w:color w:val="000000"/>
              </w:rPr>
            </w:pPr>
            <w:r w:rsidRPr="003538BB">
              <w:t>Оперативный контроль (по выявленным проблемным фактам и жалобам, касающимся качества предоставления услуги)</w:t>
            </w:r>
          </w:p>
        </w:tc>
        <w:tc>
          <w:tcPr>
            <w:tcW w:w="4935" w:type="dxa"/>
          </w:tcPr>
          <w:p w:rsidR="00D9253D" w:rsidRPr="003538BB" w:rsidRDefault="00D9253D" w:rsidP="00221B8F">
            <w:pPr>
              <w:pStyle w:val="ac"/>
              <w:spacing w:line="90" w:lineRule="atLeast"/>
            </w:pPr>
            <w:proofErr w:type="spellStart"/>
            <w:r w:rsidRPr="003538BB">
              <w:t>Постоянно</w:t>
            </w:r>
            <w:proofErr w:type="spellEnd"/>
          </w:p>
        </w:tc>
        <w:tc>
          <w:tcPr>
            <w:tcW w:w="4943" w:type="dxa"/>
          </w:tcPr>
          <w:p w:rsidR="00D9253D" w:rsidRPr="003538BB" w:rsidRDefault="00D9253D" w:rsidP="00221B8F">
            <w:pPr>
              <w:pStyle w:val="ac"/>
              <w:spacing w:line="90" w:lineRule="atLeast"/>
              <w:rPr>
                <w:lang w:val="ru-RU"/>
              </w:rPr>
            </w:pPr>
            <w:r w:rsidRPr="003538BB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D9253D" w:rsidRPr="003538BB" w:rsidTr="00221B8F">
        <w:tc>
          <w:tcPr>
            <w:tcW w:w="4908" w:type="dxa"/>
          </w:tcPr>
          <w:p w:rsidR="00D9253D" w:rsidRPr="003538BB" w:rsidRDefault="00D9253D" w:rsidP="00221B8F">
            <w:pPr>
              <w:pStyle w:val="ac"/>
              <w:spacing w:line="75" w:lineRule="atLeast"/>
              <w:rPr>
                <w:lang w:val="ru-RU"/>
              </w:rPr>
            </w:pPr>
            <w:r w:rsidRPr="003538BB">
              <w:rPr>
                <w:color w:val="000000"/>
                <w:lang w:val="ru-RU"/>
              </w:rPr>
              <w:t>Контроль мероприятий (анализ и оценка проведённого мероприятия)</w:t>
            </w:r>
          </w:p>
        </w:tc>
        <w:tc>
          <w:tcPr>
            <w:tcW w:w="4935" w:type="dxa"/>
          </w:tcPr>
          <w:p w:rsidR="00D9253D" w:rsidRPr="003538BB" w:rsidRDefault="00D9253D" w:rsidP="00221B8F">
            <w:pPr>
              <w:pStyle w:val="ac"/>
              <w:spacing w:line="75" w:lineRule="atLeast"/>
            </w:pPr>
            <w:proofErr w:type="spellStart"/>
            <w:r w:rsidRPr="003538BB">
              <w:t>По</w:t>
            </w:r>
            <w:proofErr w:type="spellEnd"/>
            <w:r w:rsidRPr="003538BB">
              <w:t xml:space="preserve"> </w:t>
            </w:r>
            <w:proofErr w:type="spellStart"/>
            <w:r w:rsidRPr="003538BB">
              <w:t>плану</w:t>
            </w:r>
            <w:proofErr w:type="spellEnd"/>
            <w:r w:rsidRPr="003538BB">
              <w:t xml:space="preserve"> </w:t>
            </w:r>
            <w:proofErr w:type="spellStart"/>
            <w:r w:rsidRPr="003538BB">
              <w:t>работы</w:t>
            </w:r>
            <w:proofErr w:type="spellEnd"/>
          </w:p>
        </w:tc>
        <w:tc>
          <w:tcPr>
            <w:tcW w:w="4943" w:type="dxa"/>
          </w:tcPr>
          <w:p w:rsidR="00D9253D" w:rsidRPr="003538BB" w:rsidRDefault="00D9253D" w:rsidP="00221B8F">
            <w:pPr>
              <w:pStyle w:val="ac"/>
              <w:spacing w:line="90" w:lineRule="atLeast"/>
              <w:rPr>
                <w:lang w:val="ru-RU"/>
              </w:rPr>
            </w:pPr>
            <w:r w:rsidRPr="003538BB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</w:tbl>
    <w:p w:rsidR="00D9253D" w:rsidRPr="003538BB" w:rsidRDefault="00D9253D" w:rsidP="003538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3538BB" w:rsidRDefault="003538BB" w:rsidP="00D9253D">
      <w:pPr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3538BB">
        <w:rPr>
          <w:sz w:val="24"/>
          <w:szCs w:val="24"/>
        </w:rPr>
        <w:t xml:space="preserve">Требования к отчетности о выполнении муниципального  задания </w:t>
      </w:r>
    </w:p>
    <w:p w:rsidR="00D9253D" w:rsidRPr="003538BB" w:rsidRDefault="00D9253D" w:rsidP="00D9253D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3538BB" w:rsidRPr="003538BB" w:rsidRDefault="003538BB" w:rsidP="003538BB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3538BB">
        <w:rPr>
          <w:sz w:val="24"/>
          <w:szCs w:val="24"/>
        </w:rPr>
        <w:t xml:space="preserve">4.1.  Периодичность представления отчетов о выполнении муниципального задания: </w:t>
      </w:r>
      <w:r w:rsidRPr="003538BB">
        <w:rPr>
          <w:sz w:val="24"/>
          <w:szCs w:val="24"/>
          <w:u w:val="single"/>
        </w:rPr>
        <w:t>1 раз в год</w:t>
      </w:r>
    </w:p>
    <w:p w:rsidR="003538BB" w:rsidRPr="003538BB" w:rsidRDefault="003538BB" w:rsidP="003538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38BB">
        <w:rPr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3538BB">
        <w:rPr>
          <w:bCs/>
          <w:iCs/>
          <w:color w:val="000000"/>
          <w:sz w:val="24"/>
          <w:szCs w:val="24"/>
          <w:u w:val="single"/>
        </w:rPr>
        <w:t>не позднее 01 февраля 2017 года</w:t>
      </w:r>
    </w:p>
    <w:p w:rsidR="003538BB" w:rsidRPr="003538BB" w:rsidRDefault="003538BB" w:rsidP="003538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38BB">
        <w:rPr>
          <w:sz w:val="24"/>
          <w:szCs w:val="24"/>
        </w:rPr>
        <w:t>4.3. Иные требования к отчетности о выполнении  муниципального задания ________________</w:t>
      </w:r>
      <w:r w:rsidRPr="003538BB">
        <w:rPr>
          <w:sz w:val="24"/>
          <w:szCs w:val="24"/>
          <w:u w:val="single"/>
        </w:rPr>
        <w:t>__-</w:t>
      </w:r>
      <w:r w:rsidRPr="003538BB">
        <w:rPr>
          <w:sz w:val="24"/>
          <w:szCs w:val="24"/>
        </w:rPr>
        <w:t>_____________________</w:t>
      </w:r>
    </w:p>
    <w:p w:rsidR="00D9253D" w:rsidRDefault="00D9253D" w:rsidP="003538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38BB" w:rsidRPr="003538BB" w:rsidRDefault="003538BB" w:rsidP="00D9253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538BB">
        <w:rPr>
          <w:sz w:val="24"/>
          <w:szCs w:val="24"/>
        </w:rPr>
        <w:lastRenderedPageBreak/>
        <w:t xml:space="preserve">5. Иные показатели, связанные с выполнением муниципального  задания, </w:t>
      </w:r>
      <w:hyperlink r:id="rId18" w:anchor="Par203" w:history="1">
        <w:r w:rsidRPr="003538BB">
          <w:rPr>
            <w:rStyle w:val="af1"/>
            <w:sz w:val="24"/>
            <w:szCs w:val="24"/>
          </w:rPr>
          <w:t>&lt;7&gt;</w:t>
        </w:r>
      </w:hyperlink>
      <w:r w:rsidRPr="003538BB">
        <w:rPr>
          <w:sz w:val="24"/>
          <w:szCs w:val="24"/>
        </w:rPr>
        <w:t>__________________</w:t>
      </w:r>
      <w:r>
        <w:rPr>
          <w:sz w:val="24"/>
          <w:szCs w:val="24"/>
          <w:u w:val="single"/>
        </w:rPr>
        <w:t>-</w:t>
      </w:r>
      <w:r w:rsidRPr="003538BB">
        <w:rPr>
          <w:sz w:val="24"/>
          <w:szCs w:val="24"/>
        </w:rPr>
        <w:t>___________________</w:t>
      </w:r>
    </w:p>
    <w:p w:rsidR="003538BB" w:rsidRPr="003538BB" w:rsidRDefault="003538BB" w:rsidP="003538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38BB">
        <w:rPr>
          <w:rFonts w:ascii="Times New Roman" w:hAnsi="Times New Roman" w:cs="Times New Roman"/>
        </w:rPr>
        <w:t>-----------------------</w:t>
      </w:r>
    </w:p>
    <w:p w:rsidR="003538BB" w:rsidRPr="003538BB" w:rsidRDefault="003538BB" w:rsidP="003538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38BB">
        <w:rPr>
          <w:rFonts w:ascii="Times New Roman" w:hAnsi="Times New Roman" w:cs="Times New Roman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</w:t>
      </w:r>
      <w:r w:rsidRPr="003538BB">
        <w:rPr>
          <w:rFonts w:ascii="Times New Roman" w:hAnsi="Times New Roman" w:cs="Times New Roman"/>
        </w:rPr>
        <w:t>р</w:t>
      </w:r>
      <w:r w:rsidRPr="003538BB">
        <w:rPr>
          <w:rFonts w:ascii="Times New Roman" w:hAnsi="Times New Roman" w:cs="Times New Roman"/>
        </w:rPr>
        <w:t>ждения бюджета на очередной финансовый год и плановый период.</w:t>
      </w:r>
    </w:p>
    <w:p w:rsidR="003538BB" w:rsidRPr="003538BB" w:rsidRDefault="003538BB" w:rsidP="003538B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538BB">
        <w:rPr>
          <w:sz w:val="20"/>
        </w:rPr>
        <w:t>&lt;2</w:t>
      </w:r>
      <w:proofErr w:type="gramStart"/>
      <w:r w:rsidRPr="003538BB">
        <w:rPr>
          <w:sz w:val="20"/>
        </w:rPr>
        <w:t>&gt; Ф</w:t>
      </w:r>
      <w:proofErr w:type="gramEnd"/>
      <w:r w:rsidRPr="003538BB">
        <w:rPr>
          <w:sz w:val="20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</w:t>
      </w:r>
      <w:r w:rsidRPr="003538BB">
        <w:rPr>
          <w:sz w:val="20"/>
        </w:rPr>
        <w:t>и</w:t>
      </w:r>
      <w:r w:rsidRPr="003538BB">
        <w:rPr>
          <w:sz w:val="20"/>
        </w:rPr>
        <w:t>пальной услуги (услуг) раздельно по каждой из муниципальных  услуг с указанием порядкового номера раздела.</w:t>
      </w:r>
    </w:p>
    <w:p w:rsidR="003538BB" w:rsidRPr="003538BB" w:rsidRDefault="003538BB" w:rsidP="003538B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538BB">
        <w:rPr>
          <w:sz w:val="20"/>
        </w:rPr>
        <w:t>&lt;3</w:t>
      </w:r>
      <w:proofErr w:type="gramStart"/>
      <w:r w:rsidRPr="003538BB">
        <w:rPr>
          <w:sz w:val="20"/>
        </w:rPr>
        <w:t>&gt; З</w:t>
      </w:r>
      <w:proofErr w:type="gramEnd"/>
      <w:r w:rsidRPr="003538BB">
        <w:rPr>
          <w:sz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538BB" w:rsidRPr="003538BB" w:rsidRDefault="003538BB" w:rsidP="003538B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538BB">
        <w:rPr>
          <w:sz w:val="20"/>
        </w:rPr>
        <w:t>&lt;4</w:t>
      </w:r>
      <w:proofErr w:type="gramStart"/>
      <w:r w:rsidRPr="003538BB">
        <w:rPr>
          <w:sz w:val="20"/>
        </w:rPr>
        <w:t>&gt; Ф</w:t>
      </w:r>
      <w:proofErr w:type="gramEnd"/>
      <w:r w:rsidRPr="003538BB">
        <w:rPr>
          <w:sz w:val="20"/>
        </w:rPr>
        <w:t>ормируется при установлении муниципального  задания на оказание муниципальной  услуги (услуг) и работы (работ) и содержит требования к выполнению р</w:t>
      </w:r>
      <w:r w:rsidRPr="003538BB">
        <w:rPr>
          <w:sz w:val="20"/>
        </w:rPr>
        <w:t>а</w:t>
      </w:r>
      <w:r w:rsidRPr="003538BB">
        <w:rPr>
          <w:sz w:val="20"/>
        </w:rPr>
        <w:t>боты (работ) раздельно по каждой из работ с указанием порядкового номера раздела.</w:t>
      </w:r>
    </w:p>
    <w:p w:rsidR="003538BB" w:rsidRPr="003538BB" w:rsidRDefault="003538BB" w:rsidP="003538B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538BB">
        <w:rPr>
          <w:sz w:val="20"/>
        </w:rPr>
        <w:t>&lt;5</w:t>
      </w:r>
      <w:proofErr w:type="gramStart"/>
      <w:r w:rsidRPr="003538BB">
        <w:rPr>
          <w:sz w:val="20"/>
        </w:rPr>
        <w:t>&gt; З</w:t>
      </w:r>
      <w:proofErr w:type="gramEnd"/>
      <w:r w:rsidRPr="003538BB">
        <w:rPr>
          <w:sz w:val="20"/>
        </w:rPr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3538BB" w:rsidRPr="003538BB" w:rsidRDefault="003538BB" w:rsidP="003538B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538BB">
        <w:rPr>
          <w:sz w:val="20"/>
        </w:rPr>
        <w:t>&lt;6</w:t>
      </w:r>
      <w:proofErr w:type="gramStart"/>
      <w:r w:rsidRPr="003538BB">
        <w:rPr>
          <w:sz w:val="20"/>
        </w:rPr>
        <w:t>&gt; З</w:t>
      </w:r>
      <w:proofErr w:type="gramEnd"/>
      <w:r w:rsidRPr="003538BB">
        <w:rPr>
          <w:sz w:val="20"/>
        </w:rPr>
        <w:t>аполняется в целом по муниципальному  заданию.</w:t>
      </w:r>
    </w:p>
    <w:p w:rsidR="003538BB" w:rsidRPr="003538BB" w:rsidRDefault="003538BB" w:rsidP="003538B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538BB">
        <w:rPr>
          <w:sz w:val="20"/>
        </w:rPr>
        <w:t>&lt;7</w:t>
      </w:r>
      <w:proofErr w:type="gramStart"/>
      <w:r w:rsidRPr="003538BB">
        <w:rPr>
          <w:sz w:val="20"/>
        </w:rPr>
        <w:t>&gt; В</w:t>
      </w:r>
      <w:proofErr w:type="gramEnd"/>
      <w:r w:rsidRPr="003538BB">
        <w:rPr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</w:t>
      </w:r>
      <w:r w:rsidRPr="003538BB">
        <w:rPr>
          <w:sz w:val="20"/>
        </w:rPr>
        <w:t>е</w:t>
      </w:r>
      <w:r w:rsidRPr="003538BB">
        <w:rPr>
          <w:sz w:val="20"/>
        </w:rPr>
        <w:t>лем средств  бюджета муниципального района, в ведении которого находятся муниципальные казенные учреждения, решения об установлении общего допустимого (возмо</w:t>
      </w:r>
      <w:r w:rsidRPr="003538BB">
        <w:rPr>
          <w:sz w:val="20"/>
        </w:rPr>
        <w:t>ж</w:t>
      </w:r>
      <w:r w:rsidRPr="003538BB">
        <w:rPr>
          <w:sz w:val="20"/>
        </w:rPr>
        <w:t xml:space="preserve">ного) отклонения от выполнения муниципального задания, в пределах </w:t>
      </w:r>
      <w:proofErr w:type="gramStart"/>
      <w:r w:rsidRPr="003538BB">
        <w:rPr>
          <w:sz w:val="20"/>
        </w:rPr>
        <w:t>которого</w:t>
      </w:r>
      <w:proofErr w:type="gramEnd"/>
      <w:r w:rsidRPr="003538BB">
        <w:rPr>
          <w:sz w:val="20"/>
        </w:rPr>
        <w:t xml:space="preserve"> оно считается выполненным (в процентах). В этом случае допустимые (возможные) отклон</w:t>
      </w:r>
      <w:r w:rsidRPr="003538BB">
        <w:rPr>
          <w:sz w:val="20"/>
        </w:rPr>
        <w:t>е</w:t>
      </w:r>
      <w:r w:rsidRPr="003538BB">
        <w:rPr>
          <w:sz w:val="20"/>
        </w:rPr>
        <w:t xml:space="preserve">ния, предусмотренные в </w:t>
      </w:r>
      <w:hyperlink r:id="rId19" w:anchor="Par11" w:history="1">
        <w:r w:rsidRPr="003538BB">
          <w:rPr>
            <w:rStyle w:val="af1"/>
            <w:sz w:val="20"/>
          </w:rPr>
          <w:t>подпунктах 3.1</w:t>
        </w:r>
      </w:hyperlink>
      <w:r w:rsidRPr="003538BB">
        <w:rPr>
          <w:sz w:val="20"/>
        </w:rPr>
        <w:t xml:space="preserve"> и </w:t>
      </w:r>
      <w:hyperlink r:id="rId20" w:anchor="Par86" w:history="1">
        <w:r w:rsidRPr="003538BB">
          <w:rPr>
            <w:rStyle w:val="af1"/>
            <w:sz w:val="20"/>
          </w:rPr>
          <w:t>3.2</w:t>
        </w:r>
      </w:hyperlink>
      <w:r w:rsidRPr="003538BB">
        <w:rPr>
          <w:sz w:val="20"/>
        </w:rPr>
        <w:t xml:space="preserve"> настоящего муниципального задания, не заполняются.</w:t>
      </w:r>
    </w:p>
    <w:p w:rsidR="003538BB" w:rsidRPr="003538BB" w:rsidRDefault="003538BB" w:rsidP="003538BB">
      <w:pPr>
        <w:rPr>
          <w:sz w:val="20"/>
          <w:lang w:eastAsia="en-US"/>
        </w:rPr>
      </w:pPr>
    </w:p>
    <w:p w:rsidR="003538BB" w:rsidRDefault="003538BB" w:rsidP="003538BB">
      <w:pPr>
        <w:tabs>
          <w:tab w:val="left" w:pos="4425"/>
        </w:tabs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3538BB" w:rsidRPr="002915A5" w:rsidRDefault="003538BB" w:rsidP="003538BB">
      <w:pPr>
        <w:rPr>
          <w:lang w:eastAsia="en-US"/>
        </w:rPr>
      </w:pPr>
    </w:p>
    <w:p w:rsidR="002915A5" w:rsidRDefault="002915A5" w:rsidP="00DC303E">
      <w:pPr>
        <w:tabs>
          <w:tab w:val="left" w:pos="4425"/>
        </w:tabs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Pr="002915A5" w:rsidRDefault="002915A5" w:rsidP="002915A5">
      <w:pPr>
        <w:rPr>
          <w:sz w:val="24"/>
          <w:szCs w:val="24"/>
          <w:lang w:eastAsia="en-US"/>
        </w:rPr>
      </w:pPr>
    </w:p>
    <w:p w:rsidR="002915A5" w:rsidRDefault="002915A5" w:rsidP="002915A5">
      <w:pPr>
        <w:rPr>
          <w:sz w:val="24"/>
          <w:szCs w:val="24"/>
          <w:lang w:eastAsia="en-US"/>
        </w:rPr>
      </w:pPr>
    </w:p>
    <w:sectPr w:rsidR="002915A5" w:rsidSect="002915A5">
      <w:headerReference w:type="even" r:id="rId21"/>
      <w:pgSz w:w="16838" w:h="11906" w:orient="landscape"/>
      <w:pgMar w:top="709" w:right="820" w:bottom="426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8E" w:rsidRDefault="0023428E">
      <w:r>
        <w:separator/>
      </w:r>
    </w:p>
  </w:endnote>
  <w:endnote w:type="continuationSeparator" w:id="1">
    <w:p w:rsidR="0023428E" w:rsidRDefault="0023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8E" w:rsidRDefault="0023428E">
      <w:r>
        <w:separator/>
      </w:r>
    </w:p>
  </w:footnote>
  <w:footnote w:type="continuationSeparator" w:id="1">
    <w:p w:rsidR="0023428E" w:rsidRDefault="0023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CA" w:rsidRDefault="00412BE0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6C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CCA" w:rsidRDefault="000F6C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E6C4E06"/>
    <w:multiLevelType w:val="hybridMultilevel"/>
    <w:tmpl w:val="E45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6A98"/>
    <w:multiLevelType w:val="hybridMultilevel"/>
    <w:tmpl w:val="8FD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48B"/>
    <w:rsid w:val="00035454"/>
    <w:rsid w:val="00041943"/>
    <w:rsid w:val="00046980"/>
    <w:rsid w:val="00051EEB"/>
    <w:rsid w:val="0005598C"/>
    <w:rsid w:val="00063D04"/>
    <w:rsid w:val="000654AA"/>
    <w:rsid w:val="00067816"/>
    <w:rsid w:val="00070833"/>
    <w:rsid w:val="000765D9"/>
    <w:rsid w:val="0008101C"/>
    <w:rsid w:val="0008128D"/>
    <w:rsid w:val="0009652F"/>
    <w:rsid w:val="000A1469"/>
    <w:rsid w:val="000C6B0F"/>
    <w:rsid w:val="000D3FAC"/>
    <w:rsid w:val="000F6BF2"/>
    <w:rsid w:val="000F6CCA"/>
    <w:rsid w:val="001006B0"/>
    <w:rsid w:val="001022BF"/>
    <w:rsid w:val="001214AE"/>
    <w:rsid w:val="001241FA"/>
    <w:rsid w:val="00131069"/>
    <w:rsid w:val="00134DF2"/>
    <w:rsid w:val="0014593F"/>
    <w:rsid w:val="001502E6"/>
    <w:rsid w:val="0015037E"/>
    <w:rsid w:val="00154EAD"/>
    <w:rsid w:val="00165DD9"/>
    <w:rsid w:val="001673F5"/>
    <w:rsid w:val="0017177D"/>
    <w:rsid w:val="0017269B"/>
    <w:rsid w:val="0017431C"/>
    <w:rsid w:val="00182EA9"/>
    <w:rsid w:val="001A014A"/>
    <w:rsid w:val="001A365F"/>
    <w:rsid w:val="001B1C68"/>
    <w:rsid w:val="001B6B3A"/>
    <w:rsid w:val="001C49D6"/>
    <w:rsid w:val="001C5815"/>
    <w:rsid w:val="001C7058"/>
    <w:rsid w:val="001C74E2"/>
    <w:rsid w:val="001F4A16"/>
    <w:rsid w:val="0020468B"/>
    <w:rsid w:val="00204852"/>
    <w:rsid w:val="0020635D"/>
    <w:rsid w:val="00222BB4"/>
    <w:rsid w:val="002257E3"/>
    <w:rsid w:val="002323F3"/>
    <w:rsid w:val="0023428E"/>
    <w:rsid w:val="00240EA3"/>
    <w:rsid w:val="002477D8"/>
    <w:rsid w:val="002548CA"/>
    <w:rsid w:val="00290134"/>
    <w:rsid w:val="002915A5"/>
    <w:rsid w:val="002923B6"/>
    <w:rsid w:val="002A34A5"/>
    <w:rsid w:val="002B2AB5"/>
    <w:rsid w:val="002C51B0"/>
    <w:rsid w:val="002D6E94"/>
    <w:rsid w:val="002E549F"/>
    <w:rsid w:val="002F2786"/>
    <w:rsid w:val="0030196E"/>
    <w:rsid w:val="00305604"/>
    <w:rsid w:val="00331C9D"/>
    <w:rsid w:val="00334C1E"/>
    <w:rsid w:val="003375E6"/>
    <w:rsid w:val="0034175C"/>
    <w:rsid w:val="003538BB"/>
    <w:rsid w:val="00353CDA"/>
    <w:rsid w:val="00362658"/>
    <w:rsid w:val="00365DB4"/>
    <w:rsid w:val="00372301"/>
    <w:rsid w:val="00387EBF"/>
    <w:rsid w:val="00390D0B"/>
    <w:rsid w:val="00393E4C"/>
    <w:rsid w:val="00395E1A"/>
    <w:rsid w:val="003A4BE6"/>
    <w:rsid w:val="003C0DC5"/>
    <w:rsid w:val="003C57EB"/>
    <w:rsid w:val="003D0463"/>
    <w:rsid w:val="003D0681"/>
    <w:rsid w:val="003E0592"/>
    <w:rsid w:val="003E0D60"/>
    <w:rsid w:val="003E21E7"/>
    <w:rsid w:val="003E44B4"/>
    <w:rsid w:val="003F15DF"/>
    <w:rsid w:val="004006CF"/>
    <w:rsid w:val="00411E27"/>
    <w:rsid w:val="00412BE0"/>
    <w:rsid w:val="00413174"/>
    <w:rsid w:val="00416B76"/>
    <w:rsid w:val="0042640A"/>
    <w:rsid w:val="004268BC"/>
    <w:rsid w:val="00436180"/>
    <w:rsid w:val="004411AB"/>
    <w:rsid w:val="00441547"/>
    <w:rsid w:val="00446479"/>
    <w:rsid w:val="00473E64"/>
    <w:rsid w:val="004832A3"/>
    <w:rsid w:val="004A2CB1"/>
    <w:rsid w:val="004A3416"/>
    <w:rsid w:val="004B08FF"/>
    <w:rsid w:val="004B1E2E"/>
    <w:rsid w:val="004C1EF6"/>
    <w:rsid w:val="004D39C0"/>
    <w:rsid w:val="004E2F0E"/>
    <w:rsid w:val="004E4220"/>
    <w:rsid w:val="004F0AE9"/>
    <w:rsid w:val="004F5FE9"/>
    <w:rsid w:val="004F6E3D"/>
    <w:rsid w:val="00503209"/>
    <w:rsid w:val="00535227"/>
    <w:rsid w:val="00541B77"/>
    <w:rsid w:val="005456CD"/>
    <w:rsid w:val="00547B75"/>
    <w:rsid w:val="005515FE"/>
    <w:rsid w:val="0055165A"/>
    <w:rsid w:val="00561535"/>
    <w:rsid w:val="005631C5"/>
    <w:rsid w:val="00563D46"/>
    <w:rsid w:val="0056536A"/>
    <w:rsid w:val="00567B1F"/>
    <w:rsid w:val="005709FA"/>
    <w:rsid w:val="00575552"/>
    <w:rsid w:val="00576E59"/>
    <w:rsid w:val="00582AA9"/>
    <w:rsid w:val="0059397E"/>
    <w:rsid w:val="0059692D"/>
    <w:rsid w:val="005A5C93"/>
    <w:rsid w:val="005B24FE"/>
    <w:rsid w:val="005B3062"/>
    <w:rsid w:val="005B54AA"/>
    <w:rsid w:val="005C3210"/>
    <w:rsid w:val="005C763F"/>
    <w:rsid w:val="005E249E"/>
    <w:rsid w:val="005F780E"/>
    <w:rsid w:val="005F79B9"/>
    <w:rsid w:val="00615B1F"/>
    <w:rsid w:val="006224B3"/>
    <w:rsid w:val="00622CD9"/>
    <w:rsid w:val="00635A11"/>
    <w:rsid w:val="00640330"/>
    <w:rsid w:val="00646073"/>
    <w:rsid w:val="00646BCF"/>
    <w:rsid w:val="00651188"/>
    <w:rsid w:val="006562EC"/>
    <w:rsid w:val="00660EA3"/>
    <w:rsid w:val="006614C0"/>
    <w:rsid w:val="00663476"/>
    <w:rsid w:val="006650B8"/>
    <w:rsid w:val="00672A23"/>
    <w:rsid w:val="00682462"/>
    <w:rsid w:val="00687026"/>
    <w:rsid w:val="00692865"/>
    <w:rsid w:val="0069511D"/>
    <w:rsid w:val="006B73B0"/>
    <w:rsid w:val="006D20C1"/>
    <w:rsid w:val="006D7765"/>
    <w:rsid w:val="006E4A6B"/>
    <w:rsid w:val="00701329"/>
    <w:rsid w:val="007048A0"/>
    <w:rsid w:val="007167D6"/>
    <w:rsid w:val="007226AB"/>
    <w:rsid w:val="00722F40"/>
    <w:rsid w:val="00723AD2"/>
    <w:rsid w:val="007272E7"/>
    <w:rsid w:val="00731F5A"/>
    <w:rsid w:val="00741CC7"/>
    <w:rsid w:val="00744B40"/>
    <w:rsid w:val="00745ED8"/>
    <w:rsid w:val="0074778B"/>
    <w:rsid w:val="00754263"/>
    <w:rsid w:val="00756AB6"/>
    <w:rsid w:val="00761D02"/>
    <w:rsid w:val="00763DBC"/>
    <w:rsid w:val="0076502B"/>
    <w:rsid w:val="0078223B"/>
    <w:rsid w:val="007839BF"/>
    <w:rsid w:val="00784D04"/>
    <w:rsid w:val="00785856"/>
    <w:rsid w:val="00785E89"/>
    <w:rsid w:val="0079255F"/>
    <w:rsid w:val="007A2864"/>
    <w:rsid w:val="007A5D66"/>
    <w:rsid w:val="007B3FDC"/>
    <w:rsid w:val="007C13C7"/>
    <w:rsid w:val="007C7C7C"/>
    <w:rsid w:val="007D2C3F"/>
    <w:rsid w:val="007F052D"/>
    <w:rsid w:val="007F2486"/>
    <w:rsid w:val="008102FC"/>
    <w:rsid w:val="008119FA"/>
    <w:rsid w:val="0081581C"/>
    <w:rsid w:val="00823501"/>
    <w:rsid w:val="008248B5"/>
    <w:rsid w:val="008309FC"/>
    <w:rsid w:val="0083545C"/>
    <w:rsid w:val="00837A50"/>
    <w:rsid w:val="00841155"/>
    <w:rsid w:val="008424E6"/>
    <w:rsid w:val="00843436"/>
    <w:rsid w:val="008450C5"/>
    <w:rsid w:val="00847B8D"/>
    <w:rsid w:val="008545C3"/>
    <w:rsid w:val="00861F53"/>
    <w:rsid w:val="00884F2C"/>
    <w:rsid w:val="008A6799"/>
    <w:rsid w:val="008B783D"/>
    <w:rsid w:val="008C416E"/>
    <w:rsid w:val="008C486B"/>
    <w:rsid w:val="008E5F32"/>
    <w:rsid w:val="008E6BC6"/>
    <w:rsid w:val="008F41AE"/>
    <w:rsid w:val="00900721"/>
    <w:rsid w:val="00902849"/>
    <w:rsid w:val="00906164"/>
    <w:rsid w:val="00907696"/>
    <w:rsid w:val="00910022"/>
    <w:rsid w:val="00912D07"/>
    <w:rsid w:val="009138FF"/>
    <w:rsid w:val="00920B4E"/>
    <w:rsid w:val="00921CC7"/>
    <w:rsid w:val="009409FC"/>
    <w:rsid w:val="00947527"/>
    <w:rsid w:val="00953624"/>
    <w:rsid w:val="009832F9"/>
    <w:rsid w:val="00983583"/>
    <w:rsid w:val="00993A0A"/>
    <w:rsid w:val="00995237"/>
    <w:rsid w:val="0099725F"/>
    <w:rsid w:val="009A04BE"/>
    <w:rsid w:val="009A06E0"/>
    <w:rsid w:val="009B107B"/>
    <w:rsid w:val="009B4DEF"/>
    <w:rsid w:val="009C1045"/>
    <w:rsid w:val="009C1F60"/>
    <w:rsid w:val="009C6D88"/>
    <w:rsid w:val="009D29CF"/>
    <w:rsid w:val="009D2E8C"/>
    <w:rsid w:val="009D351B"/>
    <w:rsid w:val="009D3FFC"/>
    <w:rsid w:val="009E5A44"/>
    <w:rsid w:val="009F11E6"/>
    <w:rsid w:val="009F34D2"/>
    <w:rsid w:val="00A01270"/>
    <w:rsid w:val="00A14696"/>
    <w:rsid w:val="00A164B6"/>
    <w:rsid w:val="00A21E52"/>
    <w:rsid w:val="00A27E0F"/>
    <w:rsid w:val="00A36F95"/>
    <w:rsid w:val="00A468B5"/>
    <w:rsid w:val="00A547CC"/>
    <w:rsid w:val="00A55B0F"/>
    <w:rsid w:val="00A718B6"/>
    <w:rsid w:val="00A846B2"/>
    <w:rsid w:val="00AA210A"/>
    <w:rsid w:val="00AA4540"/>
    <w:rsid w:val="00AA50C2"/>
    <w:rsid w:val="00AA5BD6"/>
    <w:rsid w:val="00AC5012"/>
    <w:rsid w:val="00AD36B0"/>
    <w:rsid w:val="00AE323B"/>
    <w:rsid w:val="00B0292E"/>
    <w:rsid w:val="00B02F1B"/>
    <w:rsid w:val="00B07DEA"/>
    <w:rsid w:val="00B16A28"/>
    <w:rsid w:val="00B17880"/>
    <w:rsid w:val="00B313D4"/>
    <w:rsid w:val="00B363E9"/>
    <w:rsid w:val="00B46E23"/>
    <w:rsid w:val="00B5528B"/>
    <w:rsid w:val="00B5543C"/>
    <w:rsid w:val="00B70306"/>
    <w:rsid w:val="00B72954"/>
    <w:rsid w:val="00B87B68"/>
    <w:rsid w:val="00BA0075"/>
    <w:rsid w:val="00BA32CF"/>
    <w:rsid w:val="00BB0010"/>
    <w:rsid w:val="00BB24DF"/>
    <w:rsid w:val="00BB2F17"/>
    <w:rsid w:val="00BC09E2"/>
    <w:rsid w:val="00BC114F"/>
    <w:rsid w:val="00BC5310"/>
    <w:rsid w:val="00BD5A4D"/>
    <w:rsid w:val="00BE4F52"/>
    <w:rsid w:val="00BF1BA8"/>
    <w:rsid w:val="00C107AE"/>
    <w:rsid w:val="00C21053"/>
    <w:rsid w:val="00C252FA"/>
    <w:rsid w:val="00C33BB0"/>
    <w:rsid w:val="00C50C44"/>
    <w:rsid w:val="00C62B51"/>
    <w:rsid w:val="00C668A3"/>
    <w:rsid w:val="00C718D3"/>
    <w:rsid w:val="00C72AC7"/>
    <w:rsid w:val="00C72F7E"/>
    <w:rsid w:val="00C7524B"/>
    <w:rsid w:val="00C7706E"/>
    <w:rsid w:val="00C83E92"/>
    <w:rsid w:val="00C97B4C"/>
    <w:rsid w:val="00CA29CF"/>
    <w:rsid w:val="00CA55BD"/>
    <w:rsid w:val="00CA62E1"/>
    <w:rsid w:val="00CC0DBF"/>
    <w:rsid w:val="00CC353E"/>
    <w:rsid w:val="00CD06FD"/>
    <w:rsid w:val="00CD0AAA"/>
    <w:rsid w:val="00CF4B36"/>
    <w:rsid w:val="00D13882"/>
    <w:rsid w:val="00D15A3E"/>
    <w:rsid w:val="00D17F56"/>
    <w:rsid w:val="00D31724"/>
    <w:rsid w:val="00D31A5C"/>
    <w:rsid w:val="00D45555"/>
    <w:rsid w:val="00D5280D"/>
    <w:rsid w:val="00D542F8"/>
    <w:rsid w:val="00D650FC"/>
    <w:rsid w:val="00D7356A"/>
    <w:rsid w:val="00D844CF"/>
    <w:rsid w:val="00D91F66"/>
    <w:rsid w:val="00D9253D"/>
    <w:rsid w:val="00DA71AD"/>
    <w:rsid w:val="00DC303E"/>
    <w:rsid w:val="00DC3358"/>
    <w:rsid w:val="00DC7FA2"/>
    <w:rsid w:val="00DD0B6D"/>
    <w:rsid w:val="00DD5194"/>
    <w:rsid w:val="00DE187C"/>
    <w:rsid w:val="00DF312A"/>
    <w:rsid w:val="00DF6F59"/>
    <w:rsid w:val="00E008DF"/>
    <w:rsid w:val="00E07C6A"/>
    <w:rsid w:val="00E07FA9"/>
    <w:rsid w:val="00E14725"/>
    <w:rsid w:val="00E1726D"/>
    <w:rsid w:val="00E30391"/>
    <w:rsid w:val="00E33276"/>
    <w:rsid w:val="00E36B08"/>
    <w:rsid w:val="00E4010D"/>
    <w:rsid w:val="00E46C99"/>
    <w:rsid w:val="00E539E5"/>
    <w:rsid w:val="00EB5FD5"/>
    <w:rsid w:val="00EB65F7"/>
    <w:rsid w:val="00EC155A"/>
    <w:rsid w:val="00EC5447"/>
    <w:rsid w:val="00EC61C5"/>
    <w:rsid w:val="00EC640B"/>
    <w:rsid w:val="00EF3613"/>
    <w:rsid w:val="00F01764"/>
    <w:rsid w:val="00F1238C"/>
    <w:rsid w:val="00F153F2"/>
    <w:rsid w:val="00F20DAF"/>
    <w:rsid w:val="00F269CC"/>
    <w:rsid w:val="00F33DC9"/>
    <w:rsid w:val="00F42134"/>
    <w:rsid w:val="00F46E41"/>
    <w:rsid w:val="00F57BA8"/>
    <w:rsid w:val="00F6186B"/>
    <w:rsid w:val="00F637B6"/>
    <w:rsid w:val="00F65405"/>
    <w:rsid w:val="00F6597D"/>
    <w:rsid w:val="00F750DA"/>
    <w:rsid w:val="00F849B4"/>
    <w:rsid w:val="00F86F6B"/>
    <w:rsid w:val="00FA7C49"/>
    <w:rsid w:val="00FC0BB6"/>
    <w:rsid w:val="00FC2BE0"/>
    <w:rsid w:val="00FC5CB9"/>
    <w:rsid w:val="00FC7DA3"/>
    <w:rsid w:val="00FD0726"/>
    <w:rsid w:val="00FD60A5"/>
    <w:rsid w:val="00FD7850"/>
    <w:rsid w:val="00FE4A9B"/>
    <w:rsid w:val="00FE5CF3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a">
    <w:name w:val="Основной текст Знак"/>
    <w:basedOn w:val="a0"/>
    <w:link w:val="a9"/>
    <w:rsid w:val="00CA29CF"/>
    <w:rPr>
      <w:sz w:val="28"/>
    </w:rPr>
  </w:style>
  <w:style w:type="character" w:customStyle="1" w:styleId="23">
    <w:name w:val="Основной текст (2)_"/>
    <w:basedOn w:val="a0"/>
    <w:link w:val="210"/>
    <w:rsid w:val="00CA29CF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A29CF"/>
    <w:pPr>
      <w:widowControl w:val="0"/>
      <w:shd w:val="clear" w:color="auto" w:fill="FFFFFF"/>
      <w:spacing w:line="317" w:lineRule="exact"/>
      <w:ind w:hanging="380"/>
      <w:jc w:val="center"/>
    </w:pPr>
    <w:rPr>
      <w:b/>
      <w:bCs/>
      <w:sz w:val="20"/>
    </w:rPr>
  </w:style>
  <w:style w:type="character" w:customStyle="1" w:styleId="11">
    <w:name w:val="Заголовок №1_"/>
    <w:basedOn w:val="a0"/>
    <w:link w:val="12"/>
    <w:rsid w:val="00CA29CF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A29CF"/>
    <w:pPr>
      <w:widowControl w:val="0"/>
      <w:shd w:val="clear" w:color="auto" w:fill="FFFFFF"/>
      <w:spacing w:after="240" w:line="269" w:lineRule="exact"/>
      <w:jc w:val="center"/>
      <w:outlineLvl w:val="0"/>
    </w:pPr>
    <w:rPr>
      <w:b/>
      <w:bCs/>
      <w:sz w:val="20"/>
    </w:rPr>
  </w:style>
  <w:style w:type="paragraph" w:customStyle="1" w:styleId="Style19">
    <w:name w:val="Style19"/>
    <w:basedOn w:val="a"/>
    <w:rsid w:val="00672A23"/>
    <w:pPr>
      <w:widowControl w:val="0"/>
      <w:suppressAutoHyphens/>
      <w:autoSpaceDE w:val="0"/>
      <w:spacing w:line="288" w:lineRule="exact"/>
      <w:jc w:val="center"/>
    </w:pPr>
    <w:rPr>
      <w:rFonts w:cs="Tahoma"/>
      <w:sz w:val="24"/>
      <w:szCs w:val="24"/>
      <w:lang w:eastAsia="ar-SA"/>
    </w:rPr>
  </w:style>
  <w:style w:type="paragraph" w:customStyle="1" w:styleId="western">
    <w:name w:val="western"/>
    <w:basedOn w:val="a"/>
    <w:rsid w:val="003538B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0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EC18-376A-4F9F-9B90-4FF97B38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1628</Words>
  <Characters>13929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15526</CharactersWithSpaces>
  <SharedDoc>false</SharedDoc>
  <HLinks>
    <vt:vector size="240" baseType="variant">
      <vt:variant>
        <vt:i4>1376342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2752630</vt:i4>
      </vt:variant>
      <vt:variant>
        <vt:i4>111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Par639</vt:lpwstr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2818166</vt:i4>
      </vt:variant>
      <vt:variant>
        <vt:i4>102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7929915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2818166</vt:i4>
      </vt:variant>
      <vt:variant>
        <vt:i4>87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1900613</vt:i4>
      </vt:variant>
      <vt:variant>
        <vt:i4>84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Par86</vt:lpwstr>
      </vt:variant>
      <vt:variant>
        <vt:i4>1310789</vt:i4>
      </vt:variant>
      <vt:variant>
        <vt:i4>81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Par11</vt:lpwstr>
      </vt:variant>
      <vt:variant>
        <vt:i4>2359413</vt:i4>
      </vt:variant>
      <vt:variant>
        <vt:i4>78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Par203</vt:lpwstr>
      </vt:variant>
      <vt:variant>
        <vt:i4>2424949</vt:i4>
      </vt:variant>
      <vt:variant>
        <vt:i4>75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Par202</vt:lpwstr>
      </vt:variant>
      <vt:variant>
        <vt:i4>1376342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2490485</vt:i4>
      </vt:variant>
      <vt:variant>
        <vt:i4>66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Par201</vt:lpwstr>
      </vt:variant>
      <vt:variant>
        <vt:i4>2556021</vt:i4>
      </vt:variant>
      <vt:variant>
        <vt:i4>63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Par200</vt:lpwstr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7929956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consultantplus://offline/ref=114BBC4DE25811BA8548C6AC74F2FBFC0F361E3375E4DAE50B628A21C63D64DF178941575B93C73Du1n7N</vt:lpwstr>
      </vt:variant>
      <vt:variant>
        <vt:lpwstr/>
      </vt:variant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1900628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consultantplus://offline/ref=46FE3E1E87182CE826E49D224C14F103991DB74F2D4032D5C17E89D94E56EE56DF47CA48CF3A5FC4CFABDFIAiFI</vt:lpwstr>
      </vt:variant>
      <vt:variant>
        <vt:lpwstr/>
      </vt:variant>
      <vt:variant>
        <vt:i4>1900631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consultantplus://offline/ref=46FE3E1E87182CE826E49D224C14F103991DB74F2D4032D5C17E89D94E56EE56DF47CA48CF3A5FC4CFABDFIAiEI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consultantplus://offline/ref=46FE3E1E87182CE826E49D224C14F103991DB74F2D4032D5C17E89D94E56EE56DF47CA48CF3A5FC4CFABDCIAiAI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consultantplus://offline/ref=46FE3E1E87182CE826E49D224C14F103991DB74F2D4032D5C17E89D94E56EE56DF47CA48CF3A5FC4CFABDBIAi1I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consultantplus://offline/ref=46FE3E1E87182CE826E49D224C14F103991DB74F2D4032D5C17E89D94E56EE56DF47CA48CF3A5FC4CFABDBIAiFI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consultantplus://offline/ref=46FE3E1E87182CE826E4832F5A78AF099A1EEB4525413D8B9E21D284195FE401980893088D37I5iEI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consultantplus://offline/ref=F71CE3EAE6835F10258F9FFF49DD3132D3E5ED90C28337350264417EFF3313AA570CD2B8B6CA1805v35EJ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consultantplus://offline/ref=F71CE3EAE6835F10258F9FFF49DD3132D3EAEF9CC58C37350264417EFF3313AA570CD2BBB5vC59J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consultantplus://offline/ref=F71CE3EAE6835F10258F9FFF49DD3132D3EAEF92C58D37350264417EFF3313AA570CD2B8B5C2v159J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GolovkoGV</cp:lastModifiedBy>
  <cp:revision>32</cp:revision>
  <cp:lastPrinted>2015-12-28T08:34:00Z</cp:lastPrinted>
  <dcterms:created xsi:type="dcterms:W3CDTF">2016-01-21T09:47:00Z</dcterms:created>
  <dcterms:modified xsi:type="dcterms:W3CDTF">2016-02-01T08:54:00Z</dcterms:modified>
</cp:coreProperties>
</file>