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B6B" w:rsidRPr="00184279" w:rsidRDefault="00417B6B" w:rsidP="00184279">
      <w:pPr>
        <w:spacing w:after="0" w:line="240" w:lineRule="auto"/>
        <w:ind w:left="10490"/>
        <w:rPr>
          <w:rFonts w:ascii="Times New Roman" w:eastAsia="Times New Roman" w:hAnsi="Times New Roman" w:cs="Times New Roman"/>
          <w:sz w:val="24"/>
          <w:szCs w:val="24"/>
        </w:rPr>
      </w:pPr>
      <w:r w:rsidRPr="00184279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 w:rsidR="00D849BD" w:rsidRPr="00184279">
        <w:rPr>
          <w:rFonts w:ascii="Times New Roman" w:eastAsia="Times New Roman" w:hAnsi="Times New Roman" w:cs="Times New Roman"/>
          <w:sz w:val="24"/>
          <w:szCs w:val="24"/>
        </w:rPr>
        <w:t xml:space="preserve">№1 </w:t>
      </w:r>
      <w:r w:rsidRPr="00184279">
        <w:rPr>
          <w:rFonts w:ascii="Times New Roman" w:eastAsia="Times New Roman" w:hAnsi="Times New Roman" w:cs="Times New Roman"/>
          <w:sz w:val="24"/>
          <w:szCs w:val="24"/>
        </w:rPr>
        <w:t xml:space="preserve">к письму комитета культуры и спорта Администрации Крестецкого муниципального района </w:t>
      </w:r>
      <w:r w:rsidR="001842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4279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CD13B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184279">
        <w:rPr>
          <w:rFonts w:ascii="Times New Roman" w:eastAsia="Times New Roman" w:hAnsi="Times New Roman" w:cs="Times New Roman"/>
          <w:sz w:val="24"/>
          <w:szCs w:val="24"/>
        </w:rPr>
        <w:t xml:space="preserve"> от</w:t>
      </w:r>
      <w:r w:rsidR="00EB3B62" w:rsidRPr="001842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13B9">
        <w:rPr>
          <w:rFonts w:ascii="Times New Roman" w:eastAsia="Times New Roman" w:hAnsi="Times New Roman" w:cs="Times New Roman"/>
          <w:sz w:val="24"/>
          <w:szCs w:val="24"/>
        </w:rPr>
        <w:t>1</w:t>
      </w:r>
      <w:r w:rsidR="00B55830">
        <w:rPr>
          <w:rFonts w:ascii="Times New Roman" w:eastAsia="Times New Roman" w:hAnsi="Times New Roman" w:cs="Times New Roman"/>
          <w:sz w:val="24"/>
          <w:szCs w:val="24"/>
        </w:rPr>
        <w:t>5</w:t>
      </w:r>
      <w:r w:rsidR="00EB3B62" w:rsidRPr="00184279">
        <w:rPr>
          <w:rFonts w:ascii="Times New Roman" w:eastAsia="Times New Roman" w:hAnsi="Times New Roman" w:cs="Times New Roman"/>
          <w:sz w:val="24"/>
          <w:szCs w:val="24"/>
        </w:rPr>
        <w:t>.0</w:t>
      </w:r>
      <w:r w:rsidR="00B55830">
        <w:rPr>
          <w:rFonts w:ascii="Times New Roman" w:eastAsia="Times New Roman" w:hAnsi="Times New Roman" w:cs="Times New Roman"/>
          <w:sz w:val="24"/>
          <w:szCs w:val="24"/>
        </w:rPr>
        <w:t>2</w:t>
      </w:r>
      <w:r w:rsidR="00E235DF" w:rsidRPr="00184279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B55830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1842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17B6B" w:rsidRPr="00184279" w:rsidRDefault="00417B6B" w:rsidP="00417B6B">
      <w:pPr>
        <w:spacing w:after="0" w:line="240" w:lineRule="auto"/>
        <w:ind w:firstLine="52"/>
        <w:rPr>
          <w:rFonts w:ascii="Times New Roman" w:eastAsia="Times New Roman" w:hAnsi="Times New Roman" w:cs="Times New Roman"/>
          <w:sz w:val="24"/>
          <w:szCs w:val="24"/>
        </w:rPr>
      </w:pPr>
      <w:r w:rsidRPr="00184279">
        <w:rPr>
          <w:rFonts w:ascii="Times New Roman" w:eastAsia="Times New Roman" w:hAnsi="Times New Roman" w:cs="Times New Roman"/>
          <w:sz w:val="24"/>
          <w:szCs w:val="24"/>
        </w:rPr>
        <w:tab/>
      </w:r>
      <w:r w:rsidRPr="00184279">
        <w:rPr>
          <w:rFonts w:ascii="Times New Roman" w:eastAsia="Times New Roman" w:hAnsi="Times New Roman" w:cs="Times New Roman"/>
          <w:sz w:val="24"/>
          <w:szCs w:val="24"/>
        </w:rPr>
        <w:tab/>
      </w:r>
      <w:r w:rsidRPr="00184279">
        <w:rPr>
          <w:rFonts w:ascii="Times New Roman" w:eastAsia="Times New Roman" w:hAnsi="Times New Roman" w:cs="Times New Roman"/>
          <w:sz w:val="24"/>
          <w:szCs w:val="24"/>
        </w:rPr>
        <w:tab/>
      </w:r>
      <w:r w:rsidRPr="00184279">
        <w:rPr>
          <w:rFonts w:ascii="Times New Roman" w:eastAsia="Times New Roman" w:hAnsi="Times New Roman" w:cs="Times New Roman"/>
          <w:sz w:val="24"/>
          <w:szCs w:val="24"/>
        </w:rPr>
        <w:tab/>
      </w:r>
      <w:r w:rsidRPr="00184279">
        <w:rPr>
          <w:rFonts w:ascii="Times New Roman" w:eastAsia="Times New Roman" w:hAnsi="Times New Roman" w:cs="Times New Roman"/>
          <w:sz w:val="24"/>
          <w:szCs w:val="24"/>
        </w:rPr>
        <w:tab/>
      </w:r>
      <w:r w:rsidRPr="00184279">
        <w:rPr>
          <w:rFonts w:ascii="Times New Roman" w:eastAsia="Times New Roman" w:hAnsi="Times New Roman" w:cs="Times New Roman"/>
          <w:sz w:val="24"/>
          <w:szCs w:val="24"/>
        </w:rPr>
        <w:tab/>
      </w:r>
      <w:r w:rsidRPr="00184279">
        <w:rPr>
          <w:rFonts w:ascii="Times New Roman" w:eastAsia="Times New Roman" w:hAnsi="Times New Roman" w:cs="Times New Roman"/>
          <w:sz w:val="24"/>
          <w:szCs w:val="24"/>
        </w:rPr>
        <w:tab/>
      </w:r>
      <w:r w:rsidRPr="00184279">
        <w:rPr>
          <w:rFonts w:ascii="Times New Roman" w:eastAsia="Times New Roman" w:hAnsi="Times New Roman" w:cs="Times New Roman"/>
          <w:sz w:val="24"/>
          <w:szCs w:val="24"/>
        </w:rPr>
        <w:tab/>
      </w:r>
      <w:r w:rsidRPr="00184279">
        <w:rPr>
          <w:rFonts w:ascii="Times New Roman" w:eastAsia="Times New Roman" w:hAnsi="Times New Roman" w:cs="Times New Roman"/>
          <w:sz w:val="24"/>
          <w:szCs w:val="24"/>
        </w:rPr>
        <w:tab/>
      </w:r>
      <w:r w:rsidRPr="00184279">
        <w:rPr>
          <w:rFonts w:ascii="Times New Roman" w:eastAsia="Times New Roman" w:hAnsi="Times New Roman" w:cs="Times New Roman"/>
          <w:sz w:val="24"/>
          <w:szCs w:val="24"/>
        </w:rPr>
        <w:tab/>
      </w:r>
      <w:r w:rsidRPr="00184279">
        <w:rPr>
          <w:rFonts w:ascii="Times New Roman" w:eastAsia="Times New Roman" w:hAnsi="Times New Roman" w:cs="Times New Roman"/>
          <w:sz w:val="24"/>
          <w:szCs w:val="24"/>
        </w:rPr>
        <w:tab/>
      </w:r>
      <w:r w:rsidRPr="00184279">
        <w:rPr>
          <w:rFonts w:ascii="Times New Roman" w:eastAsia="Times New Roman" w:hAnsi="Times New Roman" w:cs="Times New Roman"/>
          <w:sz w:val="24"/>
          <w:szCs w:val="24"/>
        </w:rPr>
        <w:tab/>
      </w:r>
      <w:r w:rsidRPr="00184279">
        <w:rPr>
          <w:rFonts w:ascii="Times New Roman" w:eastAsia="Times New Roman" w:hAnsi="Times New Roman" w:cs="Times New Roman"/>
          <w:sz w:val="24"/>
          <w:szCs w:val="24"/>
        </w:rPr>
        <w:tab/>
      </w:r>
      <w:r w:rsidRPr="00184279">
        <w:rPr>
          <w:rFonts w:ascii="Times New Roman" w:eastAsia="Times New Roman" w:hAnsi="Times New Roman" w:cs="Times New Roman"/>
          <w:sz w:val="24"/>
          <w:szCs w:val="24"/>
        </w:rPr>
        <w:tab/>
      </w:r>
      <w:r w:rsidRPr="0018427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17B6B" w:rsidRPr="00417B6B" w:rsidRDefault="00417B6B" w:rsidP="00417B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417B6B" w:rsidRPr="00D849BD" w:rsidRDefault="00417B6B" w:rsidP="00417B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49BD">
        <w:rPr>
          <w:rFonts w:ascii="Times New Roman" w:eastAsia="Times New Roman" w:hAnsi="Times New Roman" w:cs="Times New Roman"/>
          <w:b/>
          <w:sz w:val="28"/>
          <w:szCs w:val="28"/>
        </w:rPr>
        <w:t>Отчет о ходе реализации муниципальной программы</w:t>
      </w:r>
    </w:p>
    <w:p w:rsidR="00417B6B" w:rsidRDefault="00417B6B" w:rsidP="00960A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vertAlign w:val="superscript"/>
        </w:rPr>
      </w:pPr>
      <w:r w:rsidRPr="00D849BD">
        <w:rPr>
          <w:rFonts w:ascii="Times New Roman" w:eastAsia="Times New Roman" w:hAnsi="Times New Roman" w:cs="Times New Roman"/>
          <w:b/>
          <w:sz w:val="28"/>
          <w:szCs w:val="28"/>
        </w:rPr>
        <w:t xml:space="preserve">«Развитие культуры </w:t>
      </w:r>
      <w:proofErr w:type="spellStart"/>
      <w:r w:rsidRPr="00D849BD">
        <w:rPr>
          <w:rFonts w:ascii="Times New Roman" w:eastAsia="Times New Roman" w:hAnsi="Times New Roman" w:cs="Times New Roman"/>
          <w:b/>
          <w:sz w:val="28"/>
          <w:szCs w:val="28"/>
        </w:rPr>
        <w:t>Крестецкого</w:t>
      </w:r>
      <w:proofErr w:type="spellEnd"/>
      <w:r w:rsidRPr="00D849BD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на 2014-</w:t>
      </w:r>
      <w:r w:rsidR="00333E6B">
        <w:rPr>
          <w:rFonts w:ascii="Times New Roman" w:eastAsia="Times New Roman" w:hAnsi="Times New Roman" w:cs="Times New Roman"/>
          <w:b/>
          <w:sz w:val="28"/>
          <w:szCs w:val="28"/>
        </w:rPr>
        <w:t>202</w:t>
      </w:r>
      <w:r w:rsidR="00B55830">
        <w:rPr>
          <w:rFonts w:ascii="Times New Roman" w:eastAsia="Times New Roman" w:hAnsi="Times New Roman" w:cs="Times New Roman"/>
          <w:b/>
          <w:sz w:val="28"/>
          <w:szCs w:val="28"/>
        </w:rPr>
        <w:t>1 годы» за</w:t>
      </w:r>
      <w:r w:rsidR="00960AD1" w:rsidRPr="00960AD1">
        <w:rPr>
          <w:rFonts w:ascii="Times New Roman" w:eastAsia="Times New Roman" w:hAnsi="Times New Roman" w:cs="Times New Roman"/>
          <w:b/>
          <w:sz w:val="28"/>
          <w:szCs w:val="28"/>
        </w:rPr>
        <w:t xml:space="preserve"> 201</w:t>
      </w:r>
      <w:r w:rsidR="00333E6B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960AD1" w:rsidRPr="00960AD1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6C13D5" w:rsidRPr="00417B6B" w:rsidRDefault="006C13D5" w:rsidP="00417B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vertAlign w:val="superscript"/>
        </w:rPr>
      </w:pPr>
    </w:p>
    <w:p w:rsidR="00417B6B" w:rsidRPr="00184279" w:rsidRDefault="00417B6B" w:rsidP="00417B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84279">
        <w:rPr>
          <w:rFonts w:ascii="Times New Roman" w:eastAsia="Times New Roman" w:hAnsi="Times New Roman" w:cs="Times New Roman"/>
          <w:sz w:val="24"/>
          <w:szCs w:val="24"/>
        </w:rPr>
        <w:t>Сведения о финансировании и освоении средств муниципальной программы</w:t>
      </w:r>
    </w:p>
    <w:p w:rsidR="00417B6B" w:rsidRPr="00417B6B" w:rsidRDefault="00417B6B" w:rsidP="00417B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417B6B"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                                      </w:t>
      </w:r>
      <w:r w:rsidR="005671A6"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</w:t>
      </w:r>
      <w:r w:rsidRPr="00417B6B">
        <w:rPr>
          <w:rFonts w:ascii="Times New Roman" w:eastAsia="Times New Roman" w:hAnsi="Times New Roman" w:cs="Times New Roman"/>
          <w:sz w:val="27"/>
          <w:szCs w:val="27"/>
        </w:rPr>
        <w:t xml:space="preserve"> (тыс. руб.)</w:t>
      </w:r>
    </w:p>
    <w:tbl>
      <w:tblPr>
        <w:tblW w:w="14107" w:type="dxa"/>
        <w:jc w:val="center"/>
        <w:tblInd w:w="92" w:type="dxa"/>
        <w:tblLook w:val="0000" w:firstRow="0" w:lastRow="0" w:firstColumn="0" w:lastColumn="0" w:noHBand="0" w:noVBand="0"/>
      </w:tblPr>
      <w:tblGrid>
        <w:gridCol w:w="1572"/>
        <w:gridCol w:w="1038"/>
        <w:gridCol w:w="931"/>
        <w:gridCol w:w="931"/>
        <w:gridCol w:w="1038"/>
        <w:gridCol w:w="931"/>
        <w:gridCol w:w="931"/>
        <w:gridCol w:w="1038"/>
        <w:gridCol w:w="931"/>
        <w:gridCol w:w="931"/>
        <w:gridCol w:w="1038"/>
        <w:gridCol w:w="931"/>
        <w:gridCol w:w="1038"/>
        <w:gridCol w:w="828"/>
      </w:tblGrid>
      <w:tr w:rsidR="00417B6B" w:rsidRPr="00417B6B" w:rsidTr="00BB4507">
        <w:trPr>
          <w:trHeight w:val="612"/>
          <w:jc w:val="center"/>
        </w:trPr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B6B" w:rsidRPr="00417B6B" w:rsidRDefault="00417B6B" w:rsidP="00417B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17B6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B6B" w:rsidRPr="00417B6B" w:rsidRDefault="00417B6B" w:rsidP="0041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7B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2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B6B" w:rsidRPr="00417B6B" w:rsidRDefault="00417B6B" w:rsidP="0041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7B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средства федерального </w:t>
            </w:r>
          </w:p>
          <w:p w:rsidR="00417B6B" w:rsidRPr="00417B6B" w:rsidRDefault="00417B6B" w:rsidP="0041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7B6B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бюджета</w:t>
            </w:r>
          </w:p>
        </w:tc>
        <w:tc>
          <w:tcPr>
            <w:tcW w:w="2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B6B" w:rsidRPr="00417B6B" w:rsidRDefault="00417B6B" w:rsidP="0041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7B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средства областного </w:t>
            </w:r>
          </w:p>
          <w:p w:rsidR="00417B6B" w:rsidRPr="00417B6B" w:rsidRDefault="00417B6B" w:rsidP="0041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7B6B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бюджета</w:t>
            </w:r>
          </w:p>
        </w:tc>
        <w:tc>
          <w:tcPr>
            <w:tcW w:w="2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B6B" w:rsidRPr="00417B6B" w:rsidRDefault="00417B6B" w:rsidP="0041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7B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средства местного </w:t>
            </w:r>
          </w:p>
          <w:p w:rsidR="00417B6B" w:rsidRPr="00417B6B" w:rsidRDefault="00417B6B" w:rsidP="0041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7B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бюджета  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B6B" w:rsidRPr="00417B6B" w:rsidRDefault="00417B6B" w:rsidP="0041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7B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внебюджетные </w:t>
            </w:r>
          </w:p>
          <w:p w:rsidR="00417B6B" w:rsidRPr="00417B6B" w:rsidRDefault="00417B6B" w:rsidP="0041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7B6B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источники</w:t>
            </w:r>
          </w:p>
        </w:tc>
      </w:tr>
      <w:tr w:rsidR="00417B6B" w:rsidRPr="00417B6B" w:rsidTr="00BB4507">
        <w:trPr>
          <w:trHeight w:val="480"/>
          <w:jc w:val="center"/>
        </w:trPr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B6B" w:rsidRPr="00417B6B" w:rsidRDefault="00417B6B" w:rsidP="00417B6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B6B" w:rsidRPr="00417B6B" w:rsidRDefault="00417B6B" w:rsidP="0041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7B6B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профинан-сировано</w:t>
            </w:r>
            <w:proofErr w:type="spellEnd"/>
            <w:proofErr w:type="gramEnd"/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B6B" w:rsidRPr="00417B6B" w:rsidRDefault="00417B6B" w:rsidP="0041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7B6B">
              <w:rPr>
                <w:rFonts w:ascii="Times New Roman" w:eastAsia="Times New Roman" w:hAnsi="Times New Roman" w:cs="Times New Roman"/>
                <w:sz w:val="18"/>
                <w:szCs w:val="18"/>
              </w:rPr>
              <w:t>освоено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B6B" w:rsidRPr="00417B6B" w:rsidRDefault="00417B6B" w:rsidP="0041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7B6B">
              <w:rPr>
                <w:rFonts w:ascii="Times New Roman" w:eastAsia="Times New Roman" w:hAnsi="Times New Roman" w:cs="Times New Roman"/>
                <w:sz w:val="18"/>
                <w:szCs w:val="18"/>
              </w:rPr>
              <w:t>план на год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B6B" w:rsidRPr="00417B6B" w:rsidRDefault="00417B6B" w:rsidP="0041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7B6B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профинан-сировано</w:t>
            </w:r>
            <w:proofErr w:type="spellEnd"/>
            <w:proofErr w:type="gramEnd"/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B6B" w:rsidRPr="00417B6B" w:rsidRDefault="00417B6B" w:rsidP="0041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7B6B">
              <w:rPr>
                <w:rFonts w:ascii="Times New Roman" w:eastAsia="Times New Roman" w:hAnsi="Times New Roman" w:cs="Times New Roman"/>
                <w:sz w:val="18"/>
                <w:szCs w:val="18"/>
              </w:rPr>
              <w:t>освоено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B6B" w:rsidRPr="00417B6B" w:rsidRDefault="00417B6B" w:rsidP="0041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7B6B">
              <w:rPr>
                <w:rFonts w:ascii="Times New Roman" w:eastAsia="Times New Roman" w:hAnsi="Times New Roman" w:cs="Times New Roman"/>
                <w:sz w:val="18"/>
                <w:szCs w:val="18"/>
              </w:rPr>
              <w:t>план на год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B6B" w:rsidRPr="00417B6B" w:rsidRDefault="00417B6B" w:rsidP="0041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7B6B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профинан-сировано</w:t>
            </w:r>
            <w:proofErr w:type="spellEnd"/>
            <w:proofErr w:type="gramEnd"/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B6B" w:rsidRPr="00417B6B" w:rsidRDefault="00417B6B" w:rsidP="0041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7B6B">
              <w:rPr>
                <w:rFonts w:ascii="Times New Roman" w:eastAsia="Times New Roman" w:hAnsi="Times New Roman" w:cs="Times New Roman"/>
                <w:sz w:val="18"/>
                <w:szCs w:val="18"/>
              </w:rPr>
              <w:t>освоено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B6B" w:rsidRPr="00417B6B" w:rsidRDefault="00417B6B" w:rsidP="0041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7B6B">
              <w:rPr>
                <w:rFonts w:ascii="Times New Roman" w:eastAsia="Times New Roman" w:hAnsi="Times New Roman" w:cs="Times New Roman"/>
                <w:sz w:val="18"/>
                <w:szCs w:val="18"/>
              </w:rPr>
              <w:t>план на год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B6B" w:rsidRPr="00417B6B" w:rsidRDefault="00417B6B" w:rsidP="0041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7B6B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профинан-сировано</w:t>
            </w:r>
            <w:proofErr w:type="spellEnd"/>
            <w:proofErr w:type="gramEnd"/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B6B" w:rsidRPr="00417B6B" w:rsidRDefault="00417B6B" w:rsidP="0041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7B6B">
              <w:rPr>
                <w:rFonts w:ascii="Times New Roman" w:eastAsia="Times New Roman" w:hAnsi="Times New Roman" w:cs="Times New Roman"/>
                <w:sz w:val="18"/>
                <w:szCs w:val="18"/>
              </w:rPr>
              <w:t>освоено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B6B" w:rsidRPr="00417B6B" w:rsidRDefault="00417B6B" w:rsidP="0041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17B6B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профинан-сировано</w:t>
            </w:r>
            <w:proofErr w:type="spellEnd"/>
            <w:proofErr w:type="gramEnd"/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B6B" w:rsidRPr="00417B6B" w:rsidRDefault="00417B6B" w:rsidP="0041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7B6B">
              <w:rPr>
                <w:rFonts w:ascii="Times New Roman" w:eastAsia="Times New Roman" w:hAnsi="Times New Roman" w:cs="Times New Roman"/>
                <w:sz w:val="18"/>
                <w:szCs w:val="18"/>
              </w:rPr>
              <w:t>освоено</w:t>
            </w:r>
          </w:p>
        </w:tc>
      </w:tr>
      <w:tr w:rsidR="00417B6B" w:rsidRPr="00417B6B" w:rsidTr="00BB4507">
        <w:trPr>
          <w:trHeight w:val="204"/>
          <w:jc w:val="center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B6B" w:rsidRPr="00417B6B" w:rsidRDefault="00417B6B" w:rsidP="00417B6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417B6B">
              <w:rPr>
                <w:rFonts w:ascii="Arial CYR" w:eastAsia="Times New Roman" w:hAnsi="Arial CYR" w:cs="Arial CYR"/>
                <w:sz w:val="16"/>
                <w:szCs w:val="16"/>
              </w:rPr>
              <w:t>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B6B" w:rsidRPr="00417B6B" w:rsidRDefault="00417B6B" w:rsidP="0041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7B6B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B6B" w:rsidRPr="00417B6B" w:rsidRDefault="00417B6B" w:rsidP="0041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7B6B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B6B" w:rsidRPr="00417B6B" w:rsidRDefault="00417B6B" w:rsidP="0041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7B6B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B6B" w:rsidRPr="00417B6B" w:rsidRDefault="00417B6B" w:rsidP="0041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7B6B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B6B" w:rsidRPr="00417B6B" w:rsidRDefault="00417B6B" w:rsidP="0041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7B6B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B6B" w:rsidRPr="00417B6B" w:rsidRDefault="00417B6B" w:rsidP="0041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7B6B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B6B" w:rsidRPr="00417B6B" w:rsidRDefault="00417B6B" w:rsidP="0041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7B6B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B6B" w:rsidRPr="00417B6B" w:rsidRDefault="00417B6B" w:rsidP="0041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7B6B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B6B" w:rsidRPr="00417B6B" w:rsidRDefault="00417B6B" w:rsidP="0041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7B6B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B6B" w:rsidRPr="00417B6B" w:rsidRDefault="00417B6B" w:rsidP="0041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7B6B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B6B" w:rsidRPr="00417B6B" w:rsidRDefault="00417B6B" w:rsidP="0041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7B6B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B6B" w:rsidRPr="00417B6B" w:rsidRDefault="00417B6B" w:rsidP="0041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7B6B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B6B" w:rsidRPr="00417B6B" w:rsidRDefault="00417B6B" w:rsidP="0041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7B6B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3A6139" w:rsidRPr="00417B6B" w:rsidTr="00BB4507">
        <w:trPr>
          <w:trHeight w:val="840"/>
          <w:jc w:val="center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139" w:rsidRPr="00417B6B" w:rsidRDefault="003A6139" w:rsidP="00417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B6B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139" w:rsidRPr="00417B6B" w:rsidRDefault="00BB4507" w:rsidP="00B5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70723,3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139" w:rsidRPr="00417B6B" w:rsidRDefault="00BB4507" w:rsidP="0041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70723,3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139" w:rsidRPr="00417B6B" w:rsidRDefault="00BB4507" w:rsidP="0041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62615,9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139" w:rsidRPr="00417B6B" w:rsidRDefault="00BB4507" w:rsidP="0041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57187,6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139" w:rsidRPr="00417B6B" w:rsidRDefault="00BB4507" w:rsidP="0041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57187,6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139" w:rsidRPr="00417B6B" w:rsidRDefault="00BB4507" w:rsidP="0041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12845,6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139" w:rsidRPr="00417B6B" w:rsidRDefault="00BB4507" w:rsidP="0041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12845,6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139" w:rsidRPr="00417B6B" w:rsidRDefault="00BB4507" w:rsidP="0041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12845,6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139" w:rsidRPr="00417B6B" w:rsidRDefault="00333E6B" w:rsidP="0041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690,1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139" w:rsidRPr="00417B6B" w:rsidRDefault="00BB4507" w:rsidP="0041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690,1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139" w:rsidRPr="00417B6B" w:rsidRDefault="00BB4507" w:rsidP="0041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690,1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139" w:rsidRPr="00417B6B" w:rsidRDefault="003A6139" w:rsidP="0041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139" w:rsidRPr="00417B6B" w:rsidRDefault="003A6139" w:rsidP="0041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6139" w:rsidRPr="00417B6B" w:rsidTr="00BB4507">
        <w:trPr>
          <w:trHeight w:val="168"/>
          <w:jc w:val="center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139" w:rsidRPr="00417B6B" w:rsidRDefault="003A6139" w:rsidP="00417B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7B6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 том числе: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139" w:rsidRPr="00417B6B" w:rsidRDefault="003A6139" w:rsidP="00B5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139" w:rsidRPr="00417B6B" w:rsidRDefault="003A6139" w:rsidP="0041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139" w:rsidRPr="00417B6B" w:rsidRDefault="003A6139" w:rsidP="0041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139" w:rsidRPr="00417B6B" w:rsidRDefault="003A6139" w:rsidP="0041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139" w:rsidRPr="00417B6B" w:rsidRDefault="003A6139" w:rsidP="0041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139" w:rsidRPr="00417B6B" w:rsidRDefault="003A6139" w:rsidP="0041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139" w:rsidRPr="00417B6B" w:rsidRDefault="003A6139" w:rsidP="0041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139" w:rsidRPr="00417B6B" w:rsidRDefault="003A6139" w:rsidP="0041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139" w:rsidRPr="00417B6B" w:rsidRDefault="003A6139" w:rsidP="0041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139" w:rsidRPr="00417B6B" w:rsidRDefault="003A6139" w:rsidP="0041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139" w:rsidRPr="00417B6B" w:rsidRDefault="003A6139" w:rsidP="0041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139" w:rsidRPr="00417B6B" w:rsidRDefault="003A6139" w:rsidP="0041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139" w:rsidRPr="00417B6B" w:rsidRDefault="003A6139" w:rsidP="0041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4507" w:rsidRPr="00417B6B" w:rsidTr="00BB4507">
        <w:trPr>
          <w:trHeight w:val="408"/>
          <w:jc w:val="center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507" w:rsidRPr="00417B6B" w:rsidRDefault="00BB4507" w:rsidP="00417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B6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  <w:proofErr w:type="gramStart"/>
            <w:r w:rsidRPr="00417B6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507" w:rsidRPr="00A032BA" w:rsidRDefault="00BB4507" w:rsidP="00B5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64429,7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507" w:rsidRPr="00A032BA" w:rsidRDefault="00BB4507" w:rsidP="00A92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64429,7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507" w:rsidRPr="00A032BA" w:rsidRDefault="00BB4507" w:rsidP="00A92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56322,3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507" w:rsidRPr="00A032BA" w:rsidRDefault="00BB4507" w:rsidP="00A92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50894,0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507" w:rsidRPr="00A032BA" w:rsidRDefault="00BB4507" w:rsidP="00A92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50894,0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507" w:rsidRPr="00A032BA" w:rsidRDefault="00BB4507" w:rsidP="00A92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12845,6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507" w:rsidRPr="00A032BA" w:rsidRDefault="00BB4507" w:rsidP="00A92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12845,6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507" w:rsidRPr="00A032BA" w:rsidRDefault="00BB4507" w:rsidP="00A92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12845,6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507" w:rsidRPr="002E6022" w:rsidRDefault="00BB4507" w:rsidP="002E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690,1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507" w:rsidRPr="0024686D" w:rsidRDefault="00BB4507" w:rsidP="00AF5374">
            <w:r w:rsidRPr="0024686D">
              <w:t>690,1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4507" w:rsidRDefault="00BB4507" w:rsidP="00AF5374">
            <w:r w:rsidRPr="0024686D">
              <w:t>690,1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507" w:rsidRPr="00A032BA" w:rsidRDefault="00BB4507" w:rsidP="00CF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4507" w:rsidRPr="00A032BA" w:rsidRDefault="00BB4507" w:rsidP="00CF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A6139" w:rsidRPr="00417B6B" w:rsidTr="00BB4507">
        <w:trPr>
          <w:trHeight w:val="408"/>
          <w:jc w:val="center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139" w:rsidRPr="00417B6B" w:rsidRDefault="003A6139" w:rsidP="00417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</w:t>
            </w:r>
            <w:proofErr w:type="gramStart"/>
            <w:r w:rsidRPr="00417B6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139" w:rsidRPr="00A032BA" w:rsidRDefault="00BB4507" w:rsidP="00B5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6293,6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139" w:rsidRPr="00A032BA" w:rsidRDefault="00BB4507" w:rsidP="00A92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6293,6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139" w:rsidRPr="00A032BA" w:rsidRDefault="00BB4507" w:rsidP="00A92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6293,6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139" w:rsidRPr="00A032BA" w:rsidRDefault="00BB4507" w:rsidP="00A92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6293,6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139" w:rsidRPr="00A032BA" w:rsidRDefault="003A6139" w:rsidP="00A92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139" w:rsidRPr="00A032BA" w:rsidRDefault="003A6139" w:rsidP="00A92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139" w:rsidRPr="00A032BA" w:rsidRDefault="003A6139" w:rsidP="00A92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139" w:rsidRPr="00A032BA" w:rsidRDefault="003A6139" w:rsidP="00A92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139" w:rsidRPr="00A032BA" w:rsidRDefault="003A6139" w:rsidP="00A92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139" w:rsidRPr="00A032BA" w:rsidRDefault="003A6139" w:rsidP="00A92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139" w:rsidRPr="00A032BA" w:rsidRDefault="003A6139" w:rsidP="00A92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139" w:rsidRPr="00A032BA" w:rsidRDefault="003A6139" w:rsidP="00CF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139" w:rsidRPr="00A032BA" w:rsidRDefault="003A6139" w:rsidP="00CF7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17B6B" w:rsidRDefault="00417B6B" w:rsidP="00417B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A032BA" w:rsidRPr="00417B6B" w:rsidRDefault="00A032BA" w:rsidP="00417B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417B6B" w:rsidRPr="00417B6B" w:rsidRDefault="00417B6B" w:rsidP="00417B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7"/>
          <w:szCs w:val="27"/>
        </w:rPr>
      </w:pPr>
    </w:p>
    <w:p w:rsidR="00417B6B" w:rsidRPr="00417B6B" w:rsidRDefault="00417B6B" w:rsidP="00797D01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417B6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 w:rsidRPr="00417B6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</w:p>
    <w:p w:rsidR="00417B6B" w:rsidRPr="00417B6B" w:rsidRDefault="00417B6B" w:rsidP="00417B6B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7"/>
          <w:szCs w:val="27"/>
        </w:rPr>
      </w:pPr>
    </w:p>
    <w:p w:rsidR="00417B6B" w:rsidRDefault="00417B6B" w:rsidP="00417B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7"/>
          <w:szCs w:val="27"/>
        </w:rPr>
      </w:pPr>
    </w:p>
    <w:p w:rsidR="00797D01" w:rsidRDefault="00797D01" w:rsidP="00417B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7"/>
          <w:szCs w:val="27"/>
        </w:rPr>
      </w:pPr>
    </w:p>
    <w:p w:rsidR="00797D01" w:rsidRDefault="00797D01" w:rsidP="00417B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7"/>
          <w:szCs w:val="27"/>
        </w:rPr>
      </w:pPr>
    </w:p>
    <w:p w:rsidR="00797D01" w:rsidRDefault="00797D01" w:rsidP="00417B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7"/>
          <w:szCs w:val="27"/>
        </w:rPr>
      </w:pPr>
    </w:p>
    <w:p w:rsidR="00797D01" w:rsidRPr="00417B6B" w:rsidRDefault="00797D01" w:rsidP="00417B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7"/>
          <w:szCs w:val="27"/>
        </w:rPr>
      </w:pPr>
    </w:p>
    <w:p w:rsidR="00026A8B" w:rsidRDefault="00026A8B" w:rsidP="00417B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184279" w:rsidRDefault="00184279" w:rsidP="00D849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84279" w:rsidRDefault="00184279" w:rsidP="00D849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60AD1" w:rsidRDefault="00960AD1" w:rsidP="00D849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60AD1" w:rsidRDefault="00960AD1" w:rsidP="00D849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60AD1" w:rsidRDefault="00960AD1" w:rsidP="00D849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60AD1" w:rsidRDefault="00960AD1" w:rsidP="00D849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17B6B" w:rsidRPr="008F3AE2" w:rsidRDefault="00417B6B" w:rsidP="00D849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3AE2">
        <w:rPr>
          <w:rFonts w:ascii="Times New Roman" w:eastAsia="Times New Roman" w:hAnsi="Times New Roman" w:cs="Times New Roman"/>
          <w:b/>
          <w:sz w:val="24"/>
          <w:szCs w:val="24"/>
        </w:rPr>
        <w:t>Сведения о  выполнении</w:t>
      </w:r>
    </w:p>
    <w:p w:rsidR="00417B6B" w:rsidRPr="008F3AE2" w:rsidRDefault="00417B6B" w:rsidP="00417B6B">
      <w:pPr>
        <w:widowControl w:val="0"/>
        <w:tabs>
          <w:tab w:val="left" w:pos="117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3AE2">
        <w:rPr>
          <w:rFonts w:ascii="Times New Roman" w:eastAsia="Times New Roman" w:hAnsi="Times New Roman" w:cs="Times New Roman"/>
          <w:b/>
          <w:sz w:val="24"/>
          <w:szCs w:val="24"/>
        </w:rPr>
        <w:t>мероприятий муниципальной программы</w:t>
      </w:r>
    </w:p>
    <w:p w:rsidR="00797D01" w:rsidRPr="008F3AE2" w:rsidRDefault="00797D01" w:rsidP="0057364C">
      <w:pPr>
        <w:widowControl w:val="0"/>
        <w:autoSpaceDE w:val="0"/>
        <w:autoSpaceDN w:val="0"/>
        <w:adjustRightInd w:val="0"/>
        <w:spacing w:after="0" w:line="240" w:lineRule="auto"/>
        <w:ind w:left="15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3AE2">
        <w:rPr>
          <w:rFonts w:ascii="Times New Roman" w:eastAsia="Times New Roman" w:hAnsi="Times New Roman" w:cs="Times New Roman"/>
          <w:b/>
          <w:sz w:val="24"/>
          <w:szCs w:val="24"/>
        </w:rPr>
        <w:t>«Развитие культур</w:t>
      </w:r>
      <w:r w:rsidR="009125A4">
        <w:rPr>
          <w:rFonts w:ascii="Times New Roman" w:eastAsia="Times New Roman" w:hAnsi="Times New Roman" w:cs="Times New Roman"/>
          <w:b/>
          <w:sz w:val="24"/>
          <w:szCs w:val="24"/>
        </w:rPr>
        <w:t>ы Крестецкого района на 2014-202</w:t>
      </w:r>
      <w:r w:rsidR="00C6458C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8F3AE2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годы»</w:t>
      </w:r>
      <w:r w:rsidR="00184279" w:rsidRPr="008F3AE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B1E05" w:rsidRPr="008F3AE2">
        <w:rPr>
          <w:rFonts w:ascii="Times New Roman" w:eastAsia="Times New Roman" w:hAnsi="Times New Roman" w:cs="Times New Roman"/>
          <w:b/>
          <w:sz w:val="24"/>
          <w:szCs w:val="24"/>
        </w:rPr>
        <w:t xml:space="preserve">за </w:t>
      </w:r>
      <w:r w:rsidR="00960AD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B1E05" w:rsidRPr="008F3AE2">
        <w:rPr>
          <w:rFonts w:ascii="Times New Roman" w:eastAsia="Times New Roman" w:hAnsi="Times New Roman" w:cs="Times New Roman"/>
          <w:b/>
          <w:sz w:val="24"/>
          <w:szCs w:val="24"/>
        </w:rPr>
        <w:t>201</w:t>
      </w:r>
      <w:r w:rsidR="009125A4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8F3AE2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</w:p>
    <w:p w:rsidR="00417B6B" w:rsidRPr="00417B6B" w:rsidRDefault="00417B6B" w:rsidP="00417B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</w:p>
    <w:tbl>
      <w:tblPr>
        <w:tblStyle w:val="a8"/>
        <w:tblW w:w="14316" w:type="dxa"/>
        <w:tblInd w:w="1668" w:type="dxa"/>
        <w:tblLook w:val="0000" w:firstRow="0" w:lastRow="0" w:firstColumn="0" w:lastColumn="0" w:noHBand="0" w:noVBand="0"/>
      </w:tblPr>
      <w:tblGrid>
        <w:gridCol w:w="3969"/>
        <w:gridCol w:w="1417"/>
        <w:gridCol w:w="5670"/>
        <w:gridCol w:w="3260"/>
      </w:tblGrid>
      <w:tr w:rsidR="00417B6B" w:rsidRPr="00417B6B" w:rsidTr="0030520F">
        <w:trPr>
          <w:trHeight w:val="719"/>
        </w:trPr>
        <w:tc>
          <w:tcPr>
            <w:tcW w:w="3969" w:type="dxa"/>
          </w:tcPr>
          <w:p w:rsidR="00417B6B" w:rsidRPr="00417B6B" w:rsidRDefault="00417B6B" w:rsidP="00417B6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17B6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Наименование мероприятия</w:t>
            </w:r>
          </w:p>
        </w:tc>
        <w:tc>
          <w:tcPr>
            <w:tcW w:w="1417" w:type="dxa"/>
          </w:tcPr>
          <w:p w:rsidR="00417B6B" w:rsidRPr="00417B6B" w:rsidRDefault="00417B6B" w:rsidP="00417B6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17B6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Срок реализации </w:t>
            </w:r>
          </w:p>
        </w:tc>
        <w:tc>
          <w:tcPr>
            <w:tcW w:w="5670" w:type="dxa"/>
          </w:tcPr>
          <w:p w:rsidR="00417B6B" w:rsidRPr="00417B6B" w:rsidRDefault="00417B6B" w:rsidP="00417B6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17B6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Результаты </w:t>
            </w:r>
            <w:r w:rsidRPr="00417B6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br/>
              <w:t xml:space="preserve">реализации </w:t>
            </w:r>
          </w:p>
        </w:tc>
        <w:tc>
          <w:tcPr>
            <w:tcW w:w="3260" w:type="dxa"/>
          </w:tcPr>
          <w:p w:rsidR="00417B6B" w:rsidRPr="00417B6B" w:rsidRDefault="00417B6B" w:rsidP="00417B6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17B6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Проблемы, возникшие </w:t>
            </w:r>
            <w:r w:rsidRPr="00417B6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br/>
              <w:t xml:space="preserve">в ходе реализации </w:t>
            </w:r>
            <w:r w:rsidRPr="00417B6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br/>
              <w:t>мероприятия</w:t>
            </w:r>
          </w:p>
        </w:tc>
      </w:tr>
      <w:tr w:rsidR="00417B6B" w:rsidRPr="00417B6B" w:rsidTr="0030520F">
        <w:trPr>
          <w:trHeight w:val="91"/>
        </w:trPr>
        <w:tc>
          <w:tcPr>
            <w:tcW w:w="3969" w:type="dxa"/>
          </w:tcPr>
          <w:p w:rsidR="00417B6B" w:rsidRPr="00417B6B" w:rsidRDefault="00417B6B" w:rsidP="00417B6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17B6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1417" w:type="dxa"/>
          </w:tcPr>
          <w:p w:rsidR="00417B6B" w:rsidRPr="00417B6B" w:rsidRDefault="00417B6B" w:rsidP="00417B6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17B6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5670" w:type="dxa"/>
          </w:tcPr>
          <w:p w:rsidR="00417B6B" w:rsidRPr="00417B6B" w:rsidRDefault="00417B6B" w:rsidP="00417B6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17B6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3260" w:type="dxa"/>
          </w:tcPr>
          <w:p w:rsidR="00417B6B" w:rsidRPr="00417B6B" w:rsidRDefault="00417B6B" w:rsidP="00417B6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17B6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4</w:t>
            </w:r>
          </w:p>
        </w:tc>
      </w:tr>
      <w:tr w:rsidR="00A37D4D" w:rsidRPr="00417B6B" w:rsidTr="00BA4D50">
        <w:trPr>
          <w:trHeight w:val="304"/>
        </w:trPr>
        <w:tc>
          <w:tcPr>
            <w:tcW w:w="14316" w:type="dxa"/>
            <w:gridSpan w:val="4"/>
          </w:tcPr>
          <w:p w:rsidR="00A37D4D" w:rsidRPr="00417B6B" w:rsidRDefault="003F12B9" w:rsidP="003F12B9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37D4D" w:rsidRPr="00797D01">
              <w:rPr>
                <w:rFonts w:ascii="Times New Roman" w:hAnsi="Times New Roman" w:cs="Times New Roman"/>
                <w:b/>
                <w:sz w:val="24"/>
                <w:szCs w:val="24"/>
              </w:rPr>
              <w:t>Сохранение культурного наследия и развития сферы культурно-досуговой деятельности</w:t>
            </w:r>
          </w:p>
        </w:tc>
      </w:tr>
      <w:tr w:rsidR="00A37D4D" w:rsidRPr="00417B6B" w:rsidTr="00B07880">
        <w:trPr>
          <w:trHeight w:val="91"/>
        </w:trPr>
        <w:tc>
          <w:tcPr>
            <w:tcW w:w="14316" w:type="dxa"/>
            <w:gridSpan w:val="4"/>
          </w:tcPr>
          <w:p w:rsidR="00A37D4D" w:rsidRPr="00A37D4D" w:rsidRDefault="00A37D4D" w:rsidP="00A37D4D">
            <w:pPr>
              <w:spacing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7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Укрепление и модернизация материально-технической базы учреждений культуры. Повышение уровня комплексной безопасности учреждений культуры и дополнительного образования в сфере культуры </w:t>
            </w:r>
          </w:p>
          <w:p w:rsidR="00A37D4D" w:rsidRPr="00417B6B" w:rsidRDefault="00A37D4D" w:rsidP="00417B6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372EDE" w:rsidRPr="00417B6B" w:rsidTr="0030520F">
        <w:trPr>
          <w:trHeight w:val="91"/>
        </w:trPr>
        <w:tc>
          <w:tcPr>
            <w:tcW w:w="3969" w:type="dxa"/>
          </w:tcPr>
          <w:p w:rsidR="00372EDE" w:rsidRDefault="00462E09" w:rsidP="00C6458C">
            <w:r>
              <w:rPr>
                <w:rFonts w:ascii="Times New Roman" w:hAnsi="Times New Roman"/>
                <w:sz w:val="24"/>
                <w:szCs w:val="24"/>
              </w:rPr>
              <w:t xml:space="preserve">1.3 </w:t>
            </w:r>
            <w:r w:rsidRPr="00462E09">
              <w:rPr>
                <w:rFonts w:ascii="Times New Roman" w:hAnsi="Times New Roman"/>
                <w:sz w:val="24"/>
                <w:szCs w:val="24"/>
              </w:rPr>
              <w:t>Проведение ремонтов зданий муниципальных учреждений культуры и образования в сфере культуры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372EDE" w:rsidRDefault="00462E09">
            <w:r w:rsidRPr="00462E09">
              <w:t>1- 4 квартал</w:t>
            </w:r>
          </w:p>
        </w:tc>
        <w:tc>
          <w:tcPr>
            <w:tcW w:w="5670" w:type="dxa"/>
          </w:tcPr>
          <w:p w:rsidR="0096534C" w:rsidRDefault="0096534C"/>
          <w:p w:rsidR="00C6458C" w:rsidRDefault="00C6458C" w:rsidP="008213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крыши зданий:</w:t>
            </w:r>
          </w:p>
          <w:p w:rsidR="00372EDE" w:rsidRDefault="00C6458C" w:rsidP="008213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Крестецкого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центра народного творчества МБУК «</w:t>
            </w:r>
            <w:r w:rsidR="00220709">
              <w:rPr>
                <w:rFonts w:ascii="Times New Roman" w:hAnsi="Times New Roman" w:cs="Times New Roman"/>
              </w:rPr>
              <w:t>МКДС</w:t>
            </w:r>
            <w:r>
              <w:rPr>
                <w:rFonts w:ascii="Times New Roman" w:hAnsi="Times New Roman" w:cs="Times New Roman"/>
              </w:rPr>
              <w:t xml:space="preserve">», </w:t>
            </w:r>
          </w:p>
          <w:p w:rsidR="00C6458C" w:rsidRDefault="00C6458C" w:rsidP="008213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«</w:t>
            </w:r>
            <w:proofErr w:type="spellStart"/>
            <w:r>
              <w:rPr>
                <w:rFonts w:ascii="Times New Roman" w:hAnsi="Times New Roman" w:cs="Times New Roman"/>
              </w:rPr>
              <w:t>Крестецкая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детская школа искус</w:t>
            </w:r>
            <w:r w:rsidR="00696909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тв»</w:t>
            </w:r>
            <w:r w:rsidR="00696909">
              <w:rPr>
                <w:rFonts w:ascii="Times New Roman" w:hAnsi="Times New Roman" w:cs="Times New Roman"/>
              </w:rPr>
              <w:t>,</w:t>
            </w:r>
          </w:p>
          <w:p w:rsidR="00696909" w:rsidRPr="004D4F1D" w:rsidRDefault="00696909" w:rsidP="006969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 текущий ремонт в Соменком СДК (ремонт окон) и </w:t>
            </w:r>
            <w:proofErr w:type="gramStart"/>
            <w:r>
              <w:rPr>
                <w:rFonts w:ascii="Times New Roman" w:hAnsi="Times New Roman" w:cs="Times New Roman"/>
              </w:rPr>
              <w:t>Ямско</w:t>
            </w:r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СДК</w:t>
            </w:r>
            <w:r>
              <w:rPr>
                <w:rFonts w:ascii="Times New Roman" w:hAnsi="Times New Roman" w:cs="Times New Roman"/>
              </w:rPr>
              <w:t xml:space="preserve"> (ремонт входной группы) МБУК «МКДС» </w:t>
            </w:r>
          </w:p>
        </w:tc>
        <w:tc>
          <w:tcPr>
            <w:tcW w:w="3260" w:type="dxa"/>
          </w:tcPr>
          <w:p w:rsidR="00372EDE" w:rsidRDefault="00372EDE"/>
        </w:tc>
      </w:tr>
      <w:tr w:rsidR="00696909" w:rsidRPr="00417B6B" w:rsidTr="0030520F">
        <w:trPr>
          <w:trHeight w:val="91"/>
        </w:trPr>
        <w:tc>
          <w:tcPr>
            <w:tcW w:w="3969" w:type="dxa"/>
          </w:tcPr>
          <w:p w:rsidR="00696909" w:rsidRDefault="00696909" w:rsidP="00696909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1.6 </w:t>
            </w:r>
            <w:r w:rsidRPr="0069690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Укрепление и модернизация материально-технической базы и комплексное развитие учреждений культуры и учреждений образования в сфере культуры</w:t>
            </w:r>
          </w:p>
        </w:tc>
        <w:tc>
          <w:tcPr>
            <w:tcW w:w="1417" w:type="dxa"/>
          </w:tcPr>
          <w:p w:rsidR="00696909" w:rsidRPr="00A37D4D" w:rsidRDefault="00696909" w:rsidP="00417B6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69690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1- 4 квартал</w:t>
            </w:r>
          </w:p>
        </w:tc>
        <w:tc>
          <w:tcPr>
            <w:tcW w:w="5670" w:type="dxa"/>
          </w:tcPr>
          <w:p w:rsidR="00220709" w:rsidRPr="00220709" w:rsidRDefault="00220709" w:rsidP="00220709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Приобретено оборудование в СДК  МБУК </w:t>
            </w:r>
            <w:r w:rsidRPr="0022070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«МКДС»</w:t>
            </w:r>
            <w:r w:rsidRPr="0022070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:</w:t>
            </w:r>
          </w:p>
          <w:p w:rsidR="00220709" w:rsidRPr="00220709" w:rsidRDefault="00220709" w:rsidP="00220709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2070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-Ямской СД</w:t>
            </w:r>
            <w:proofErr w:type="gramStart"/>
            <w:r w:rsidRPr="0022070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К-</w:t>
            </w:r>
            <w:proofErr w:type="gramEnd"/>
            <w:r w:rsidRPr="0022070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(компьютер) ;</w:t>
            </w:r>
          </w:p>
          <w:p w:rsidR="00220709" w:rsidRPr="00220709" w:rsidRDefault="00220709" w:rsidP="00220709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2070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</w:t>
            </w:r>
            <w:proofErr w:type="spellStart"/>
            <w:r w:rsidRPr="0022070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Соменский</w:t>
            </w:r>
            <w:proofErr w:type="spellEnd"/>
            <w:r w:rsidRPr="0022070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СДК (столы, стулья, колонки и микшерный пульт);</w:t>
            </w:r>
          </w:p>
          <w:p w:rsidR="00696909" w:rsidRPr="00417B6B" w:rsidRDefault="00220709" w:rsidP="00220709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2070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-Культурно-досуговый центр (столы и стулья).</w:t>
            </w:r>
          </w:p>
        </w:tc>
        <w:tc>
          <w:tcPr>
            <w:tcW w:w="3260" w:type="dxa"/>
          </w:tcPr>
          <w:p w:rsidR="00696909" w:rsidRPr="009466B4" w:rsidRDefault="00696909" w:rsidP="00417B6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A37D4D" w:rsidRPr="00417B6B" w:rsidTr="0030520F">
        <w:trPr>
          <w:trHeight w:val="91"/>
        </w:trPr>
        <w:tc>
          <w:tcPr>
            <w:tcW w:w="3969" w:type="dxa"/>
          </w:tcPr>
          <w:p w:rsidR="00A37D4D" w:rsidRPr="00417B6B" w:rsidRDefault="00462E09" w:rsidP="006A0B77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1.</w:t>
            </w:r>
            <w:r w:rsidR="003C034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8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="003C0344" w:rsidRPr="003C034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Мероприятия по подключению общедоступных библиотек к информационно-телекоммуникационной сети Интернет и развитие системы библиотечного дела с учетом расширения информационных технологий и оцифровки</w:t>
            </w:r>
          </w:p>
        </w:tc>
        <w:tc>
          <w:tcPr>
            <w:tcW w:w="1417" w:type="dxa"/>
          </w:tcPr>
          <w:p w:rsidR="00A37D4D" w:rsidRPr="00417B6B" w:rsidRDefault="00A37D4D" w:rsidP="00417B6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A37D4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1- 4 квартал</w:t>
            </w:r>
          </w:p>
        </w:tc>
        <w:tc>
          <w:tcPr>
            <w:tcW w:w="5670" w:type="dxa"/>
          </w:tcPr>
          <w:p w:rsidR="006A0B77" w:rsidRPr="006A0B77" w:rsidRDefault="006A0B77" w:rsidP="006A0B77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proofErr w:type="gramStart"/>
            <w:r w:rsidRPr="006A0B7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Приобретено оборудование в МБУК «</w:t>
            </w:r>
            <w:proofErr w:type="spellStart"/>
            <w:r w:rsidRPr="006A0B7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Крестецкая</w:t>
            </w:r>
            <w:proofErr w:type="spellEnd"/>
            <w:r w:rsidRPr="006A0B7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 </w:t>
            </w:r>
            <w:proofErr w:type="spellStart"/>
            <w:r w:rsidRPr="006A0B7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межпоселенческая</w:t>
            </w:r>
            <w:proofErr w:type="spellEnd"/>
            <w:r w:rsidRPr="006A0B7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библиотека» (1 ноутбук, </w:t>
            </w:r>
            <w:proofErr w:type="gramEnd"/>
          </w:p>
          <w:p w:rsidR="002961C7" w:rsidRPr="00417B6B" w:rsidRDefault="006A0B77" w:rsidP="006A0B77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proofErr w:type="gramStart"/>
            <w:r w:rsidRPr="006A0B7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 принтер).</w:t>
            </w:r>
            <w:proofErr w:type="gramEnd"/>
          </w:p>
        </w:tc>
        <w:tc>
          <w:tcPr>
            <w:tcW w:w="3260" w:type="dxa"/>
          </w:tcPr>
          <w:p w:rsidR="00A37D4D" w:rsidRPr="00417B6B" w:rsidRDefault="00A37D4D" w:rsidP="00417B6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462E09" w:rsidRPr="00417B6B" w:rsidTr="0030520F">
        <w:trPr>
          <w:trHeight w:val="91"/>
        </w:trPr>
        <w:tc>
          <w:tcPr>
            <w:tcW w:w="3969" w:type="dxa"/>
          </w:tcPr>
          <w:p w:rsidR="00462E09" w:rsidRDefault="00462E09" w:rsidP="003C0344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1.1</w:t>
            </w:r>
            <w:r w:rsidR="003C034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8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="003C0344" w:rsidRPr="003C034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Комплектование книжных фондов муниципальных общедоступных библиотек</w:t>
            </w:r>
          </w:p>
        </w:tc>
        <w:tc>
          <w:tcPr>
            <w:tcW w:w="1417" w:type="dxa"/>
          </w:tcPr>
          <w:p w:rsidR="00462E09" w:rsidRPr="00EB3D65" w:rsidRDefault="00462E09" w:rsidP="00417B6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62E0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1- 4 квартал</w:t>
            </w:r>
          </w:p>
        </w:tc>
        <w:tc>
          <w:tcPr>
            <w:tcW w:w="5670" w:type="dxa"/>
          </w:tcPr>
          <w:p w:rsidR="00462E09" w:rsidRPr="00417B6B" w:rsidRDefault="000E41B0" w:rsidP="006A0B77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0E41B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Приобретено </w:t>
            </w:r>
            <w:r w:rsidR="006A0B7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61</w:t>
            </w:r>
            <w:r w:rsidRPr="000E41B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экземпляр книг и  литературно </w:t>
            </w:r>
            <w:proofErr w:type="gramStart"/>
            <w:r w:rsidRPr="000E41B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–х</w:t>
            </w:r>
            <w:proofErr w:type="gramEnd"/>
            <w:r w:rsidRPr="000E41B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удожественных журналов</w:t>
            </w:r>
          </w:p>
        </w:tc>
        <w:tc>
          <w:tcPr>
            <w:tcW w:w="3260" w:type="dxa"/>
          </w:tcPr>
          <w:p w:rsidR="00462E09" w:rsidRPr="00417B6B" w:rsidRDefault="00462E09" w:rsidP="00417B6B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A96CB3" w:rsidRPr="00417B6B" w:rsidTr="0030520F">
        <w:trPr>
          <w:trHeight w:val="36"/>
        </w:trPr>
        <w:tc>
          <w:tcPr>
            <w:tcW w:w="14316" w:type="dxa"/>
            <w:gridSpan w:val="4"/>
          </w:tcPr>
          <w:p w:rsidR="00A96CB3" w:rsidRPr="002363A8" w:rsidRDefault="00A96CB3" w:rsidP="00C935E6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63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Обеспечение прав граждан на равный доступ к культурным ценностям и участию в культурной жизни, создание условий для </w:t>
            </w:r>
            <w:r w:rsidRPr="002363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развития и реализации творческого потенциала каждой личности. </w:t>
            </w:r>
          </w:p>
        </w:tc>
      </w:tr>
      <w:tr w:rsidR="0010637C" w:rsidRPr="00417B6B" w:rsidTr="0030520F">
        <w:trPr>
          <w:trHeight w:val="304"/>
        </w:trPr>
        <w:tc>
          <w:tcPr>
            <w:tcW w:w="3969" w:type="dxa"/>
          </w:tcPr>
          <w:p w:rsidR="0010637C" w:rsidRDefault="002363A8" w:rsidP="00C935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2.1 Организация и проведение мероприятий: конкурсов, фестивалей и смотров самодеятельного художественного творчества, тематических мероприятий, в том числе для малообеспеченных слоёв населения, кинофестивалей, литературных чтений, государственных и районных праздников</w:t>
            </w:r>
          </w:p>
        </w:tc>
        <w:tc>
          <w:tcPr>
            <w:tcW w:w="1417" w:type="dxa"/>
            <w:noWrap/>
          </w:tcPr>
          <w:p w:rsidR="0010637C" w:rsidRPr="006A2CD1" w:rsidRDefault="00086D82" w:rsidP="0010637C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1- 4 квартал</w:t>
            </w:r>
          </w:p>
        </w:tc>
        <w:tc>
          <w:tcPr>
            <w:tcW w:w="5670" w:type="dxa"/>
            <w:noWrap/>
          </w:tcPr>
          <w:p w:rsidR="006A2CD1" w:rsidRPr="00CC25CA" w:rsidRDefault="009C4CEA" w:rsidP="006364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Организованы и проведены следующие  мероприятия:  районный праздник «Карнавал сказки», </w:t>
            </w:r>
            <w:r w:rsidR="00951F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51F9D" w:rsidRPr="00951F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Районный </w:t>
            </w:r>
            <w:r w:rsidR="00CC25CA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пирога и самовара</w:t>
            </w:r>
            <w:r w:rsidR="00DF47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районный конкурс-фестиваль традиционных народных праздников и  обрядов « </w:t>
            </w:r>
            <w:proofErr w:type="spellStart"/>
            <w:r w:rsidR="00DF47A3"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Субботея</w:t>
            </w:r>
            <w:proofErr w:type="spellEnd"/>
            <w:r w:rsidR="00DF47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</w:t>
            </w:r>
            <w:r w:rsidR="00DF47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="00DF47A3" w:rsidRPr="00DF47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F47A3">
              <w:rPr>
                <w:rFonts w:ascii="Times New Roman" w:eastAsia="Times New Roman" w:hAnsi="Times New Roman" w:cs="Times New Roman"/>
                <w:sz w:val="24"/>
                <w:szCs w:val="24"/>
              </w:rPr>
              <w:t>этап районного фестиваля творчества детей дошкольного возраста «Дорога добра», Районный фестиваль театрального, эстрадного жанра и художественного слова «Театральный калейдоскоп» и др.</w:t>
            </w:r>
            <w:r w:rsidR="00CC25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noWrap/>
          </w:tcPr>
          <w:p w:rsidR="0010637C" w:rsidRPr="00417B6B" w:rsidRDefault="0010637C" w:rsidP="00A92FA2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6CE8" w:rsidRPr="00417B6B" w:rsidTr="0030520F">
        <w:trPr>
          <w:trHeight w:val="304"/>
        </w:trPr>
        <w:tc>
          <w:tcPr>
            <w:tcW w:w="3969" w:type="dxa"/>
          </w:tcPr>
          <w:p w:rsidR="00806CE8" w:rsidRPr="00806CE8" w:rsidRDefault="00806CE8" w:rsidP="008771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806CE8" w:rsidRPr="00C502FD" w:rsidRDefault="00806CE8" w:rsidP="0010637C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noWrap/>
          </w:tcPr>
          <w:p w:rsidR="00806CE8" w:rsidRDefault="00806CE8" w:rsidP="00003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noWrap/>
          </w:tcPr>
          <w:p w:rsidR="00806CE8" w:rsidRPr="00417B6B" w:rsidRDefault="00806CE8" w:rsidP="00A92FA2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4A1" w:rsidRPr="00417B6B" w:rsidTr="0030520F">
        <w:trPr>
          <w:trHeight w:val="304"/>
        </w:trPr>
        <w:tc>
          <w:tcPr>
            <w:tcW w:w="14316" w:type="dxa"/>
            <w:gridSpan w:val="4"/>
          </w:tcPr>
          <w:p w:rsidR="00CE74A1" w:rsidRPr="00CE74A1" w:rsidRDefault="00CE74A1" w:rsidP="00C935E6">
            <w:pPr>
              <w:pStyle w:val="a6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4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Развитие  художественного образования в сфере культуры, сохранение кадрового потенциала сферы культуры, повышение престижности и привлекательности профессии работника культуры</w:t>
            </w:r>
          </w:p>
        </w:tc>
      </w:tr>
      <w:tr w:rsidR="006B27A5" w:rsidRPr="00417B6B" w:rsidTr="0030520F">
        <w:trPr>
          <w:trHeight w:val="1287"/>
        </w:trPr>
        <w:tc>
          <w:tcPr>
            <w:tcW w:w="3969" w:type="dxa"/>
          </w:tcPr>
          <w:p w:rsidR="006B27A5" w:rsidRPr="00CE74A1" w:rsidRDefault="006B27A5" w:rsidP="00583B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 Поддержка талантливых детей–уча</w:t>
            </w:r>
            <w:r w:rsidRPr="00CE74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щихся МБОУ ДОД «Крестецкая ДШИ» и участников творческих коллективов учреждений культуры </w:t>
            </w:r>
          </w:p>
        </w:tc>
        <w:tc>
          <w:tcPr>
            <w:tcW w:w="1417" w:type="dxa"/>
            <w:noWrap/>
          </w:tcPr>
          <w:p w:rsidR="006B27A5" w:rsidRPr="00F50886" w:rsidRDefault="00086D82" w:rsidP="0010637C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1- 4 квартал</w:t>
            </w:r>
          </w:p>
        </w:tc>
        <w:tc>
          <w:tcPr>
            <w:tcW w:w="5670" w:type="dxa"/>
            <w:noWrap/>
          </w:tcPr>
          <w:p w:rsidR="0023673B" w:rsidRDefault="00496B22" w:rsidP="00806CE8">
            <w:pPr>
              <w:pStyle w:val="ConsPlusCell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9C4CEA" w:rsidRPr="009C4CEA" w:rsidRDefault="006B1AD2" w:rsidP="009C4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9C4CEA" w:rsidRPr="009C4CEA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Выплата стипендии учащимся МБОУ ДОД «Крестецкая ДШИ»</w:t>
            </w:r>
          </w:p>
          <w:p w:rsidR="009C4CEA" w:rsidRPr="009C4CEA" w:rsidRDefault="009C4CEA" w:rsidP="009C4C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CEA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DF47A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9C4CEA">
              <w:rPr>
                <w:rFonts w:ascii="Times New Roman" w:eastAsia="Times New Roman" w:hAnsi="Times New Roman" w:cs="Times New Roman"/>
                <w:sz w:val="24"/>
                <w:szCs w:val="24"/>
              </w:rPr>
              <w:t>/201</w:t>
            </w:r>
            <w:r w:rsidR="00DF47A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9C4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 </w:t>
            </w:r>
          </w:p>
          <w:p w:rsidR="00EB7086" w:rsidRPr="00F50886" w:rsidRDefault="009C4CEA" w:rsidP="009C4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9C4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чел.  </w:t>
            </w:r>
          </w:p>
          <w:p w:rsidR="006B27A5" w:rsidRPr="00F50886" w:rsidRDefault="006B27A5" w:rsidP="00573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noWrap/>
          </w:tcPr>
          <w:p w:rsidR="006B27A5" w:rsidRPr="00417B6B" w:rsidRDefault="006B27A5" w:rsidP="00417B6B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215E" w:rsidRPr="00417B6B" w:rsidTr="000D215E">
        <w:trPr>
          <w:trHeight w:val="699"/>
        </w:trPr>
        <w:tc>
          <w:tcPr>
            <w:tcW w:w="14316" w:type="dxa"/>
            <w:gridSpan w:val="4"/>
          </w:tcPr>
          <w:p w:rsidR="002E6022" w:rsidRDefault="002E6022" w:rsidP="00417B6B">
            <w:pPr>
              <w:spacing w:before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D215E" w:rsidRPr="000D215E" w:rsidRDefault="000D215E" w:rsidP="00417B6B">
            <w:pPr>
              <w:spacing w:before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21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Продвижение имиджа Крестецкого района. Создание единого культурного и информационного пространства на территории района</w:t>
            </w:r>
          </w:p>
        </w:tc>
      </w:tr>
      <w:tr w:rsidR="000D215E" w:rsidRPr="00417B6B" w:rsidTr="0030520F">
        <w:trPr>
          <w:trHeight w:val="1287"/>
        </w:trPr>
        <w:tc>
          <w:tcPr>
            <w:tcW w:w="3969" w:type="dxa"/>
          </w:tcPr>
          <w:p w:rsidR="000D215E" w:rsidRPr="000D215E" w:rsidRDefault="00E004EB" w:rsidP="000D21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4.2 </w:t>
            </w:r>
            <w:r w:rsidRPr="00E004EB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знаков туристической навигации на территории района</w:t>
            </w:r>
          </w:p>
        </w:tc>
        <w:tc>
          <w:tcPr>
            <w:tcW w:w="1417" w:type="dxa"/>
            <w:noWrap/>
          </w:tcPr>
          <w:p w:rsidR="000D215E" w:rsidRPr="00CD35AD" w:rsidRDefault="00307145" w:rsidP="0010637C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145">
              <w:rPr>
                <w:rFonts w:ascii="Times New Roman" w:hAnsi="Times New Roman" w:cs="Times New Roman"/>
                <w:sz w:val="24"/>
                <w:szCs w:val="24"/>
              </w:rPr>
              <w:t>3- 4 квартал</w:t>
            </w:r>
          </w:p>
        </w:tc>
        <w:tc>
          <w:tcPr>
            <w:tcW w:w="5670" w:type="dxa"/>
            <w:noWrap/>
          </w:tcPr>
          <w:p w:rsidR="000D215E" w:rsidRDefault="00E004EB" w:rsidP="00076BA5">
            <w:pPr>
              <w:pStyle w:val="ConsPlusCell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Установлены знаки </w:t>
            </w:r>
            <w:r w:rsidRPr="00E004EB">
              <w:rPr>
                <w:rFonts w:eastAsia="Times New Roman"/>
                <w:sz w:val="24"/>
                <w:szCs w:val="24"/>
              </w:rPr>
              <w:t>туристической навигации</w:t>
            </w:r>
            <w:r>
              <w:rPr>
                <w:rFonts w:eastAsia="Times New Roman"/>
                <w:sz w:val="24"/>
                <w:szCs w:val="24"/>
              </w:rPr>
              <w:t xml:space="preserve"> – 2 </w:t>
            </w: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260" w:type="dxa"/>
            <w:noWrap/>
          </w:tcPr>
          <w:p w:rsidR="000D215E" w:rsidRPr="00417B6B" w:rsidRDefault="000D215E" w:rsidP="00417B6B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4433" w:rsidRPr="00417B6B" w:rsidTr="0030520F">
        <w:trPr>
          <w:trHeight w:val="304"/>
        </w:trPr>
        <w:tc>
          <w:tcPr>
            <w:tcW w:w="14316" w:type="dxa"/>
            <w:gridSpan w:val="4"/>
          </w:tcPr>
          <w:p w:rsidR="00E14433" w:rsidRPr="00CB52BC" w:rsidRDefault="00E14433" w:rsidP="00CB52BC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2BC">
              <w:rPr>
                <w:rFonts w:ascii="Times New Roman" w:eastAsia="Times New Roman" w:hAnsi="Times New Roman" w:cs="Times New Roman"/>
                <w:b/>
              </w:rPr>
              <w:t>Оказание муниципальных услу</w:t>
            </w:r>
            <w:proofErr w:type="gramStart"/>
            <w:r w:rsidRPr="00CB52BC">
              <w:rPr>
                <w:rFonts w:ascii="Times New Roman" w:eastAsia="Times New Roman" w:hAnsi="Times New Roman" w:cs="Times New Roman"/>
                <w:b/>
              </w:rPr>
              <w:t>г(</w:t>
            </w:r>
            <w:proofErr w:type="gramEnd"/>
            <w:r w:rsidRPr="00CB52BC">
              <w:rPr>
                <w:rFonts w:ascii="Times New Roman" w:eastAsia="Times New Roman" w:hAnsi="Times New Roman" w:cs="Times New Roman"/>
                <w:b/>
              </w:rPr>
              <w:t>выполнение работ) в области культуры и образования в сфере культуры и обеспечение деятельности муниципальных учреждений культуры и образования в сфере культуры</w:t>
            </w:r>
          </w:p>
        </w:tc>
      </w:tr>
      <w:tr w:rsidR="00E14433" w:rsidRPr="00417B6B" w:rsidTr="0030520F">
        <w:trPr>
          <w:trHeight w:val="304"/>
        </w:trPr>
        <w:tc>
          <w:tcPr>
            <w:tcW w:w="3969" w:type="dxa"/>
          </w:tcPr>
          <w:p w:rsidR="00E14433" w:rsidRDefault="00E14433" w:rsidP="00797D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 Оказание муниципальных услуг (выполнение работ) в области культуры и образования в сфере культуры. Обеспечение деятельности муниципальных учреждений.</w:t>
            </w:r>
          </w:p>
        </w:tc>
        <w:tc>
          <w:tcPr>
            <w:tcW w:w="1417" w:type="dxa"/>
            <w:noWrap/>
          </w:tcPr>
          <w:p w:rsidR="00E14433" w:rsidRDefault="00086D82" w:rsidP="0010637C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1- 4 квартал</w:t>
            </w:r>
          </w:p>
        </w:tc>
        <w:tc>
          <w:tcPr>
            <w:tcW w:w="5670" w:type="dxa"/>
            <w:noWrap/>
          </w:tcPr>
          <w:p w:rsidR="00E14433" w:rsidRDefault="00C970E6" w:rsidP="00C970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муниципального задания по предоставлению </w:t>
            </w:r>
            <w:r w:rsidR="006B1A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муниципальных услуг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(выполнению работ)</w:t>
            </w:r>
            <w:r w:rsidR="006B1A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учреждениями культуры и дополнительного образования, подведомственными комитету культуры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6B1A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архивного дела</w:t>
            </w:r>
            <w:r w:rsidR="006B1A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муниципального района </w:t>
            </w:r>
          </w:p>
        </w:tc>
        <w:tc>
          <w:tcPr>
            <w:tcW w:w="3260" w:type="dxa"/>
            <w:noWrap/>
          </w:tcPr>
          <w:p w:rsidR="00E14433" w:rsidRDefault="00E14433" w:rsidP="00417B6B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6844" w:rsidRPr="00417B6B" w:rsidTr="00E90537">
        <w:trPr>
          <w:trHeight w:val="304"/>
        </w:trPr>
        <w:tc>
          <w:tcPr>
            <w:tcW w:w="14316" w:type="dxa"/>
            <w:gridSpan w:val="4"/>
          </w:tcPr>
          <w:p w:rsidR="007E6844" w:rsidRPr="007E6844" w:rsidRDefault="003F12B9" w:rsidP="001F4386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E6844" w:rsidRPr="007E68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Обеспечение реализации муниципальной программы Крестецкого муниципального района «Развитие </w:t>
            </w:r>
            <w:r w:rsidR="007E6844" w:rsidRPr="007E68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культуры</w:t>
            </w:r>
            <w:r w:rsidR="009125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="009125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Крестецкого</w:t>
            </w:r>
            <w:proofErr w:type="spellEnd"/>
            <w:r w:rsidR="009125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района на 2014-202</w:t>
            </w:r>
            <w:r w:rsidR="001F43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7E6844" w:rsidRPr="007E68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годы»</w:t>
            </w:r>
          </w:p>
        </w:tc>
      </w:tr>
      <w:tr w:rsidR="003F12B9" w:rsidRPr="00417B6B" w:rsidTr="00D92720">
        <w:trPr>
          <w:trHeight w:val="304"/>
        </w:trPr>
        <w:tc>
          <w:tcPr>
            <w:tcW w:w="14316" w:type="dxa"/>
            <w:gridSpan w:val="4"/>
          </w:tcPr>
          <w:p w:rsidR="003F12B9" w:rsidRDefault="003F12B9" w:rsidP="001F4386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2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Обеспечение реализации муниципальной программы Крестецкого муниципального района «Развитие культуры  </w:t>
            </w:r>
            <w:proofErr w:type="spellStart"/>
            <w:r w:rsidRPr="003F12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Крестецкого</w:t>
            </w:r>
            <w:proofErr w:type="spellEnd"/>
            <w:r w:rsidRPr="003F12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рай</w:t>
            </w:r>
            <w:r w:rsidR="009125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она на 2014-202</w:t>
            </w:r>
            <w:r w:rsidR="001F43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3F12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годы»</w:t>
            </w:r>
          </w:p>
        </w:tc>
      </w:tr>
      <w:tr w:rsidR="003F12B9" w:rsidRPr="00417B6B" w:rsidTr="0030520F">
        <w:trPr>
          <w:trHeight w:val="304"/>
        </w:trPr>
        <w:tc>
          <w:tcPr>
            <w:tcW w:w="3969" w:type="dxa"/>
          </w:tcPr>
          <w:p w:rsidR="003F12B9" w:rsidRDefault="002D2749" w:rsidP="003F12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 </w:t>
            </w:r>
            <w:r w:rsidR="003F12B9" w:rsidRPr="003F12B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полномочий в сфере культуры</w:t>
            </w:r>
          </w:p>
        </w:tc>
        <w:tc>
          <w:tcPr>
            <w:tcW w:w="1417" w:type="dxa"/>
            <w:noWrap/>
          </w:tcPr>
          <w:p w:rsidR="003F12B9" w:rsidRDefault="00943976" w:rsidP="0010637C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76">
              <w:rPr>
                <w:rFonts w:ascii="Times New Roman" w:hAnsi="Times New Roman" w:cs="Times New Roman"/>
                <w:sz w:val="24"/>
                <w:szCs w:val="24"/>
              </w:rPr>
              <w:t>1- 4 квартал</w:t>
            </w:r>
          </w:p>
        </w:tc>
        <w:tc>
          <w:tcPr>
            <w:tcW w:w="5670" w:type="dxa"/>
            <w:noWrap/>
          </w:tcPr>
          <w:p w:rsidR="00943976" w:rsidRPr="00943976" w:rsidRDefault="002E23F5" w:rsidP="00943976">
            <w:pPr>
              <w:pStyle w:val="a9"/>
              <w:spacing w:line="276" w:lineRule="auto"/>
              <w:ind w:firstLine="567"/>
              <w:jc w:val="both"/>
              <w:rPr>
                <w:rFonts w:eastAsia="Times New Roman"/>
              </w:rPr>
            </w:pPr>
            <w:proofErr w:type="gramStart"/>
            <w:r w:rsidRPr="002E23F5">
              <w:rPr>
                <w:rFonts w:eastAsia="Times New Roman"/>
              </w:rPr>
              <w:t>Реализация полномочий в сфере культуры</w:t>
            </w:r>
            <w:r w:rsidR="00943976">
              <w:rPr>
                <w:rFonts w:eastAsia="Times New Roman"/>
              </w:rPr>
              <w:t xml:space="preserve"> в соответствии с </w:t>
            </w:r>
            <w:r w:rsidR="00943976" w:rsidRPr="00943976">
              <w:rPr>
                <w:rFonts w:eastAsia="Times New Roman"/>
              </w:rPr>
              <w:t>Конституцией Российской Федерации, федеральными конституционными законами, федеральными законами, актами Президента Российской Федерации, Правительства Российской Федерации, федеральных органов государственной власти, законами и иными правовыми актами Новгородской области, Уставом Крестецкого муниципального района, Уставом Крестецкого городского поселения, муниципальными правовыми актами Крестецкого муниципального района и Крестецкого городского поселения, а также Положением</w:t>
            </w:r>
            <w:r w:rsidR="00943976">
              <w:rPr>
                <w:rFonts w:eastAsia="Times New Roman"/>
              </w:rPr>
              <w:t xml:space="preserve"> о комитете культуры, спорта и</w:t>
            </w:r>
            <w:proofErr w:type="gramEnd"/>
            <w:r w:rsidR="00943976">
              <w:rPr>
                <w:rFonts w:eastAsia="Times New Roman"/>
              </w:rPr>
              <w:t xml:space="preserve"> архивного дела Администрации Крестецкого муниципального района</w:t>
            </w:r>
            <w:r w:rsidR="00943976" w:rsidRPr="00943976">
              <w:rPr>
                <w:rFonts w:eastAsia="Times New Roman"/>
              </w:rPr>
              <w:t>.</w:t>
            </w:r>
          </w:p>
          <w:p w:rsidR="003F12B9" w:rsidRDefault="003F12B9" w:rsidP="00C970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noWrap/>
          </w:tcPr>
          <w:p w:rsidR="003F12B9" w:rsidRDefault="003F12B9" w:rsidP="00417B6B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84279" w:rsidRDefault="00184279" w:rsidP="001842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184279" w:rsidRDefault="00184279" w:rsidP="001842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8A7608" w:rsidRDefault="008A7608" w:rsidP="001842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184279" w:rsidRDefault="00184279" w:rsidP="001842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17B6B" w:rsidRPr="008F3AE2" w:rsidRDefault="00417B6B" w:rsidP="00184279">
      <w:pPr>
        <w:widowControl w:val="0"/>
        <w:autoSpaceDE w:val="0"/>
        <w:autoSpaceDN w:val="0"/>
        <w:adjustRightInd w:val="0"/>
        <w:spacing w:after="0" w:line="240" w:lineRule="auto"/>
        <w:ind w:left="184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3AE2">
        <w:rPr>
          <w:rFonts w:ascii="Times New Roman" w:eastAsia="Times New Roman" w:hAnsi="Times New Roman" w:cs="Times New Roman"/>
          <w:b/>
          <w:sz w:val="24"/>
          <w:szCs w:val="24"/>
        </w:rPr>
        <w:t>Сведения о достижении значений целевых показателей муниципальной программы</w:t>
      </w:r>
    </w:p>
    <w:p w:rsidR="00417B6B" w:rsidRPr="008F3AE2" w:rsidRDefault="00797D01" w:rsidP="00184279">
      <w:pPr>
        <w:widowControl w:val="0"/>
        <w:autoSpaceDE w:val="0"/>
        <w:autoSpaceDN w:val="0"/>
        <w:adjustRightInd w:val="0"/>
        <w:spacing w:after="0" w:line="240" w:lineRule="auto"/>
        <w:ind w:left="170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3AE2">
        <w:rPr>
          <w:rFonts w:ascii="Times New Roman" w:eastAsia="Times New Roman" w:hAnsi="Times New Roman" w:cs="Times New Roman"/>
          <w:b/>
          <w:sz w:val="24"/>
          <w:szCs w:val="24"/>
        </w:rPr>
        <w:t>«Развитие культуры Крестецкого района на 2014-20</w:t>
      </w:r>
      <w:r w:rsidR="009125A4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645C47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8F3AE2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годы»</w:t>
      </w:r>
      <w:r w:rsidR="00184279" w:rsidRPr="008F3AE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116AA" w:rsidRPr="000116AA">
        <w:rPr>
          <w:rFonts w:ascii="Times New Roman" w:eastAsia="Times New Roman" w:hAnsi="Times New Roman" w:cs="Times New Roman"/>
          <w:b/>
          <w:sz w:val="24"/>
          <w:szCs w:val="24"/>
        </w:rPr>
        <w:t>за  201</w:t>
      </w:r>
      <w:r w:rsidR="009125A4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0116AA" w:rsidRPr="000116AA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</w:p>
    <w:tbl>
      <w:tblPr>
        <w:tblpPr w:leftFromText="180" w:rightFromText="180" w:vertAnchor="text" w:horzAnchor="margin" w:tblpXSpec="right" w:tblpY="173"/>
        <w:tblW w:w="14175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320"/>
        <w:gridCol w:w="2193"/>
        <w:gridCol w:w="1475"/>
        <w:gridCol w:w="1225"/>
        <w:gridCol w:w="3962"/>
      </w:tblGrid>
      <w:tr w:rsidR="00417B6B" w:rsidRPr="00417B6B" w:rsidTr="00864A93">
        <w:trPr>
          <w:trHeight w:val="250"/>
          <w:tblCellSpacing w:w="5" w:type="nil"/>
        </w:trPr>
        <w:tc>
          <w:tcPr>
            <w:tcW w:w="5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B6B" w:rsidRPr="00417B6B" w:rsidRDefault="00417B6B" w:rsidP="00417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17B6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Наименование целевого показателя, единица измерения</w:t>
            </w:r>
          </w:p>
        </w:tc>
        <w:tc>
          <w:tcPr>
            <w:tcW w:w="4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B6B" w:rsidRPr="00417B6B" w:rsidRDefault="00417B6B" w:rsidP="00417B6B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17B6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Значение целевого показателя </w:t>
            </w:r>
          </w:p>
        </w:tc>
        <w:tc>
          <w:tcPr>
            <w:tcW w:w="3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B6B" w:rsidRPr="00417B6B" w:rsidRDefault="00417B6B" w:rsidP="00417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17B6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Обоснование отклонений </w:t>
            </w:r>
            <w:r w:rsidRPr="00417B6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br/>
              <w:t xml:space="preserve">значений целевого показателя </w:t>
            </w:r>
            <w:r w:rsidRPr="00417B6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br/>
              <w:t xml:space="preserve">на конец отчетного периода </w:t>
            </w:r>
            <w:r w:rsidRPr="00417B6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br/>
              <w:t>(при наличии)</w:t>
            </w:r>
          </w:p>
        </w:tc>
      </w:tr>
      <w:tr w:rsidR="00417B6B" w:rsidRPr="00417B6B" w:rsidTr="00864A93">
        <w:trPr>
          <w:trHeight w:val="395"/>
          <w:tblCellSpacing w:w="5" w:type="nil"/>
        </w:trPr>
        <w:tc>
          <w:tcPr>
            <w:tcW w:w="5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B6B" w:rsidRPr="00417B6B" w:rsidRDefault="00417B6B" w:rsidP="00417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B6B" w:rsidRPr="00417B6B" w:rsidRDefault="00417B6B" w:rsidP="00417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17B6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год, </w:t>
            </w:r>
            <w:r w:rsidRPr="00417B6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br/>
              <w:t>предшествующий</w:t>
            </w:r>
            <w:r w:rsidRPr="00417B6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br/>
            </w:r>
            <w:proofErr w:type="gramStart"/>
            <w:r w:rsidRPr="00417B6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отчетному</w:t>
            </w:r>
            <w:proofErr w:type="gramEnd"/>
          </w:p>
        </w:tc>
        <w:tc>
          <w:tcPr>
            <w:tcW w:w="14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B6B" w:rsidRPr="00417B6B" w:rsidRDefault="00417B6B" w:rsidP="00417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17B6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план на год</w:t>
            </w:r>
          </w:p>
        </w:tc>
        <w:tc>
          <w:tcPr>
            <w:tcW w:w="12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B6B" w:rsidRPr="00417B6B" w:rsidRDefault="00417B6B" w:rsidP="00417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17B6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факт за </w:t>
            </w:r>
            <w:r w:rsidRPr="00417B6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br/>
              <w:t xml:space="preserve">отчетный </w:t>
            </w:r>
            <w:r w:rsidRPr="00417B6B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br/>
              <w:t>период</w:t>
            </w:r>
          </w:p>
        </w:tc>
        <w:tc>
          <w:tcPr>
            <w:tcW w:w="3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B6B" w:rsidRPr="00417B6B" w:rsidRDefault="00417B6B" w:rsidP="00417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A96072" w:rsidRPr="00417B6B" w:rsidTr="00D03A42">
        <w:trPr>
          <w:trHeight w:val="193"/>
          <w:tblCellSpacing w:w="5" w:type="nil"/>
        </w:trPr>
        <w:tc>
          <w:tcPr>
            <w:tcW w:w="1417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072" w:rsidRPr="00A96072" w:rsidRDefault="00A96072" w:rsidP="00A96072">
            <w:pPr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072">
              <w:rPr>
                <w:rFonts w:ascii="Times New Roman" w:hAnsi="Times New Roman" w:cs="Times New Roman"/>
                <w:b/>
                <w:sz w:val="24"/>
                <w:szCs w:val="24"/>
              </w:rPr>
              <w:t>Укрепление и модернизация материально-технической базы учреждений культуры. Повышение уровня комплексной безопасности учреждений культуры и дополнительного образования в сфере культуры и искусства</w:t>
            </w:r>
          </w:p>
        </w:tc>
      </w:tr>
      <w:tr w:rsidR="00417B6B" w:rsidRPr="00417B6B" w:rsidTr="00864A93">
        <w:trPr>
          <w:trHeight w:val="228"/>
          <w:tblCellSpacing w:w="5" w:type="nil"/>
        </w:trPr>
        <w:tc>
          <w:tcPr>
            <w:tcW w:w="5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6B" w:rsidRPr="00417B6B" w:rsidRDefault="004E2F3D" w:rsidP="00417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E2F3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Доля учреждений культуры и дополнительного образования в сфере культуры и искусства, находящихся в муниципальной собственности, состояние которых является удовлетворительным, в общем количестве </w:t>
            </w:r>
            <w:r w:rsidRPr="004E2F3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lastRenderedPageBreak/>
              <w:t>учреждений культуры и образования в сфере культуры, находящихся в муниципальной собственности</w:t>
            </w: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 xml:space="preserve">, </w:t>
            </w:r>
            <w:r w:rsidRPr="004E2F3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%</w:t>
            </w:r>
          </w:p>
        </w:tc>
        <w:tc>
          <w:tcPr>
            <w:tcW w:w="2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6B" w:rsidRPr="00864A93" w:rsidRDefault="000116AA" w:rsidP="00902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lastRenderedPageBreak/>
              <w:t>62</w:t>
            </w:r>
          </w:p>
        </w:tc>
        <w:tc>
          <w:tcPr>
            <w:tcW w:w="14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6B" w:rsidRPr="00864A93" w:rsidRDefault="000116AA" w:rsidP="004B1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62</w:t>
            </w:r>
          </w:p>
        </w:tc>
        <w:tc>
          <w:tcPr>
            <w:tcW w:w="12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6B" w:rsidRPr="00C556C4" w:rsidRDefault="00C556C4" w:rsidP="00DF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62</w:t>
            </w:r>
          </w:p>
        </w:tc>
        <w:tc>
          <w:tcPr>
            <w:tcW w:w="3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6B" w:rsidRPr="00B57A50" w:rsidRDefault="00417B6B" w:rsidP="00B57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A96072" w:rsidRPr="00417B6B" w:rsidTr="009625E2">
        <w:trPr>
          <w:trHeight w:val="228"/>
          <w:tblCellSpacing w:w="5" w:type="nil"/>
        </w:trPr>
        <w:tc>
          <w:tcPr>
            <w:tcW w:w="1417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2E" w:rsidRDefault="00142A2E" w:rsidP="00A96072">
            <w:pPr>
              <w:spacing w:after="0" w:line="240" w:lineRule="exact"/>
              <w:rPr>
                <w:rFonts w:ascii="Times New Roman" w:hAnsi="Times New Roman" w:cs="Times New Roman"/>
                <w:b/>
              </w:rPr>
            </w:pPr>
          </w:p>
          <w:p w:rsidR="00142A2E" w:rsidRDefault="00142A2E" w:rsidP="00A96072">
            <w:pPr>
              <w:spacing w:after="0" w:line="240" w:lineRule="exact"/>
              <w:rPr>
                <w:rFonts w:ascii="Times New Roman" w:hAnsi="Times New Roman" w:cs="Times New Roman"/>
                <w:b/>
              </w:rPr>
            </w:pPr>
          </w:p>
          <w:p w:rsidR="00A96072" w:rsidRPr="00A96072" w:rsidRDefault="00A96072" w:rsidP="00A96072">
            <w:pPr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072">
              <w:rPr>
                <w:rFonts w:ascii="Times New Roman" w:hAnsi="Times New Roman" w:cs="Times New Roman"/>
                <w:b/>
              </w:rPr>
              <w:t>Обеспечение прав граждан на равный доступ к культурным ценностям и участию в культурной жизни, создание условий для развития и реализации творческого потенциала каждой личности</w:t>
            </w:r>
          </w:p>
        </w:tc>
      </w:tr>
      <w:tr w:rsidR="00C160AA" w:rsidRPr="00417B6B" w:rsidTr="00864A93">
        <w:trPr>
          <w:trHeight w:val="978"/>
          <w:tblCellSpacing w:w="5" w:type="nil"/>
        </w:trPr>
        <w:tc>
          <w:tcPr>
            <w:tcW w:w="5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AA" w:rsidRPr="00A96072" w:rsidRDefault="00C160AA" w:rsidP="00C160AA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A96072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«Увеличение </w:t>
            </w:r>
            <w:r w:rsidRPr="00A9607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количества посещений платных мероприятий культурно-досуговых учреждений на 1 жителя в год» (ед. </w:t>
            </w:r>
            <w:r w:rsidRPr="00A96072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по сравнению с предыдущим годом)</w:t>
            </w:r>
          </w:p>
        </w:tc>
        <w:tc>
          <w:tcPr>
            <w:tcW w:w="2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AA" w:rsidRPr="00C555D9" w:rsidRDefault="00566BAA" w:rsidP="004B1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  <w:r w:rsidRPr="00C555D9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5.03</w:t>
            </w:r>
          </w:p>
        </w:tc>
        <w:tc>
          <w:tcPr>
            <w:tcW w:w="14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AA" w:rsidRPr="00C555D9" w:rsidRDefault="00566BAA" w:rsidP="009F5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  <w:r w:rsidRPr="00C555D9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4.6</w:t>
            </w:r>
          </w:p>
        </w:tc>
        <w:tc>
          <w:tcPr>
            <w:tcW w:w="12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AA" w:rsidRPr="00C555D9" w:rsidRDefault="00C555D9" w:rsidP="00C1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555D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8,9</w:t>
            </w:r>
          </w:p>
        </w:tc>
        <w:tc>
          <w:tcPr>
            <w:tcW w:w="3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AA" w:rsidRPr="00253CF5" w:rsidRDefault="00C160AA" w:rsidP="003E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C160AA" w:rsidRPr="00417B6B" w:rsidTr="00864A93">
        <w:trPr>
          <w:trHeight w:val="505"/>
          <w:tblCellSpacing w:w="5" w:type="nil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AA" w:rsidRPr="00A96072" w:rsidRDefault="00C160AA" w:rsidP="00C160AA">
            <w:pPr>
              <w:tabs>
                <w:tab w:val="left" w:pos="10065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6072">
              <w:rPr>
                <w:rFonts w:ascii="Times New Roman" w:hAnsi="Times New Roman" w:cs="Times New Roman"/>
                <w:sz w:val="24"/>
                <w:szCs w:val="24"/>
              </w:rPr>
              <w:t xml:space="preserve"> «Посещаемость музейных учреждений» (ед. на 1 жителя в год)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AA" w:rsidRPr="00C555D9" w:rsidRDefault="00F16931" w:rsidP="000116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555D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0,265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AA" w:rsidRPr="00C555D9" w:rsidRDefault="00F91D10" w:rsidP="00F16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  <w:r w:rsidRPr="00C555D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0,17</w:t>
            </w:r>
            <w:r w:rsidR="00F16931" w:rsidRPr="00C555D9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AA" w:rsidRPr="00C555D9" w:rsidRDefault="00C555D9" w:rsidP="002C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555D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0,2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AA" w:rsidRPr="005671A6" w:rsidRDefault="00C160AA" w:rsidP="00C1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color w:val="FF0000"/>
                <w:sz w:val="28"/>
                <w:szCs w:val="28"/>
                <w:lang w:eastAsia="ja-JP"/>
              </w:rPr>
            </w:pPr>
          </w:p>
        </w:tc>
      </w:tr>
      <w:tr w:rsidR="00C160AA" w:rsidRPr="00417B6B" w:rsidTr="00864A93">
        <w:trPr>
          <w:trHeight w:val="245"/>
          <w:tblCellSpacing w:w="5" w:type="nil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AA" w:rsidRPr="00A96072" w:rsidRDefault="00C160AA" w:rsidP="00C160AA">
            <w:pPr>
              <w:tabs>
                <w:tab w:val="left" w:pos="10065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6072">
              <w:rPr>
                <w:rFonts w:ascii="Times New Roman" w:hAnsi="Times New Roman" w:cs="Times New Roman"/>
                <w:sz w:val="24"/>
                <w:szCs w:val="24"/>
              </w:rPr>
              <w:t xml:space="preserve"> «Доля представленных (во всех формах) зрителю музейных предметов в общем количестве музе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йных предметов основного фонда», </w:t>
            </w:r>
            <w:r w:rsidRPr="00A9607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AA" w:rsidRPr="00C555D9" w:rsidRDefault="00F16931" w:rsidP="002C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  <w:r w:rsidRPr="00C555D9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70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AA" w:rsidRPr="00C555D9" w:rsidRDefault="00F16931" w:rsidP="00CC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555D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64,21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AA" w:rsidRPr="00C555D9" w:rsidRDefault="00C555D9" w:rsidP="002C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C555D9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83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AA" w:rsidRPr="005671A6" w:rsidRDefault="00C160AA" w:rsidP="00C1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color w:val="FF0000"/>
                <w:sz w:val="28"/>
                <w:szCs w:val="28"/>
                <w:lang w:eastAsia="ja-JP"/>
              </w:rPr>
            </w:pPr>
          </w:p>
        </w:tc>
      </w:tr>
      <w:tr w:rsidR="00C160AA" w:rsidRPr="00417B6B" w:rsidTr="00864A93">
        <w:trPr>
          <w:trHeight w:val="245"/>
          <w:tblCellSpacing w:w="5" w:type="nil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AA" w:rsidRPr="00A96072" w:rsidRDefault="00C160AA" w:rsidP="00C160AA">
            <w:pPr>
              <w:pStyle w:val="ConsPlusCell"/>
              <w:spacing w:line="240" w:lineRule="exact"/>
              <w:rPr>
                <w:sz w:val="24"/>
                <w:szCs w:val="24"/>
              </w:rPr>
            </w:pPr>
            <w:r w:rsidRPr="00A96072">
              <w:rPr>
                <w:sz w:val="24"/>
                <w:szCs w:val="24"/>
              </w:rPr>
              <w:t xml:space="preserve"> «Число пользователей библиотек» </w:t>
            </w:r>
          </w:p>
          <w:p w:rsidR="00C160AA" w:rsidRPr="00A96072" w:rsidRDefault="00C160AA" w:rsidP="00C160AA">
            <w:pPr>
              <w:pStyle w:val="ConsPlusCell"/>
              <w:spacing w:line="240" w:lineRule="exact"/>
              <w:rPr>
                <w:sz w:val="24"/>
                <w:szCs w:val="24"/>
              </w:rPr>
            </w:pPr>
            <w:r w:rsidRPr="00A96072">
              <w:rPr>
                <w:sz w:val="24"/>
                <w:szCs w:val="24"/>
              </w:rPr>
              <w:t>(ед. на 1 тыс. жителей)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AA" w:rsidRPr="00566BAA" w:rsidRDefault="00566BAA" w:rsidP="00CC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753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AA" w:rsidRPr="002C1D17" w:rsidRDefault="00F91D10" w:rsidP="00CC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C1D1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74</w:t>
            </w:r>
            <w:r w:rsidR="00CC4B1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AA" w:rsidRPr="00196783" w:rsidRDefault="00645C47" w:rsidP="002C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highlight w:val="yellow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736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AA" w:rsidRPr="00417B6B" w:rsidRDefault="00DC1A40" w:rsidP="00DC1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D5033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Выполнение показателя  на 99,3% в</w:t>
            </w:r>
            <w:r w:rsidR="00645C47" w:rsidRPr="00D5033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связи с закрытием </w:t>
            </w:r>
            <w:proofErr w:type="spellStart"/>
            <w:r w:rsidR="00645C47" w:rsidRPr="00D5033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Ракушинской</w:t>
            </w:r>
            <w:proofErr w:type="spellEnd"/>
            <w:r w:rsidR="00645C47" w:rsidRPr="00D5033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и </w:t>
            </w:r>
            <w:proofErr w:type="spellStart"/>
            <w:r w:rsidR="00645C47" w:rsidRPr="00D5033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Волмской</w:t>
            </w:r>
            <w:proofErr w:type="spellEnd"/>
            <w:r w:rsidR="00645C47" w:rsidRPr="00D5033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библиотек</w:t>
            </w:r>
            <w:r w:rsidRPr="00D50332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число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</w:t>
            </w:r>
          </w:p>
        </w:tc>
      </w:tr>
      <w:tr w:rsidR="00C160AA" w:rsidRPr="00417B6B" w:rsidTr="00864A93">
        <w:trPr>
          <w:trHeight w:val="245"/>
          <w:tblCellSpacing w:w="5" w:type="nil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AA" w:rsidRDefault="00C160AA" w:rsidP="00C160AA">
            <w:pPr>
              <w:tabs>
                <w:tab w:val="left" w:pos="10065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6072">
              <w:rPr>
                <w:rFonts w:ascii="Times New Roman" w:hAnsi="Times New Roman" w:cs="Times New Roman"/>
                <w:sz w:val="24"/>
                <w:szCs w:val="24"/>
              </w:rPr>
              <w:t xml:space="preserve"> «Количество посещений библиотек»</w:t>
            </w:r>
          </w:p>
          <w:p w:rsidR="00C160AA" w:rsidRPr="00A96072" w:rsidRDefault="00C160AA" w:rsidP="00C160AA">
            <w:pPr>
              <w:tabs>
                <w:tab w:val="left" w:pos="10065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6072">
              <w:rPr>
                <w:rFonts w:ascii="Times New Roman" w:hAnsi="Times New Roman" w:cs="Times New Roman"/>
                <w:sz w:val="24"/>
                <w:szCs w:val="24"/>
              </w:rPr>
              <w:t>(ед. на 1 жителя в год)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AA" w:rsidRPr="00566BAA" w:rsidRDefault="00566BAA" w:rsidP="002C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6.22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AA" w:rsidRPr="002C1D17" w:rsidRDefault="00887F44" w:rsidP="002C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7,63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AA" w:rsidRPr="00196783" w:rsidRDefault="00887F44" w:rsidP="002C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8,13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AA" w:rsidRPr="00417B6B" w:rsidRDefault="00C160AA" w:rsidP="00C1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</w:tr>
      <w:tr w:rsidR="00C160AA" w:rsidRPr="00417B6B" w:rsidTr="00864A93">
        <w:trPr>
          <w:trHeight w:val="245"/>
          <w:tblCellSpacing w:w="5" w:type="nil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AA" w:rsidRPr="00A96072" w:rsidRDefault="00C160AA" w:rsidP="00C160AA">
            <w:pPr>
              <w:pStyle w:val="ConsPlusCell"/>
              <w:spacing w:line="240" w:lineRule="exact"/>
              <w:rPr>
                <w:sz w:val="24"/>
                <w:szCs w:val="24"/>
              </w:rPr>
            </w:pPr>
            <w:r w:rsidRPr="00A96072">
              <w:rPr>
                <w:sz w:val="24"/>
                <w:szCs w:val="24"/>
              </w:rPr>
              <w:t xml:space="preserve"> «Количество посещений учреждений культуры, осуществляющих кинопоказ» (ед. на 1 жителя в год)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AA" w:rsidRPr="00566BAA" w:rsidRDefault="00566BAA" w:rsidP="002C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0.5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AA" w:rsidRPr="00566BAA" w:rsidRDefault="00566BAA" w:rsidP="00CC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1.29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AA" w:rsidRPr="002C1D17" w:rsidRDefault="00B25959" w:rsidP="00B25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0,8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AA" w:rsidRPr="008E7946" w:rsidRDefault="007C2CC8" w:rsidP="00222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Снижение показателя связано с закрытием киноустановок в сельских ДК</w:t>
            </w:r>
          </w:p>
        </w:tc>
      </w:tr>
      <w:tr w:rsidR="00C160AA" w:rsidRPr="00417B6B" w:rsidTr="00736273">
        <w:trPr>
          <w:trHeight w:val="245"/>
          <w:tblCellSpacing w:w="5" w:type="nil"/>
        </w:trPr>
        <w:tc>
          <w:tcPr>
            <w:tcW w:w="14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AA" w:rsidRPr="00A96072" w:rsidRDefault="00C160AA" w:rsidP="00C16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A96072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Развитие  художественного образования в сфере культуры, сохранение кадрового потенциала сферы культуры, повышение престижности и привлекательности профессии работника культуры</w:t>
            </w:r>
          </w:p>
        </w:tc>
      </w:tr>
      <w:tr w:rsidR="00C160AA" w:rsidRPr="00417B6B" w:rsidTr="00864A93">
        <w:trPr>
          <w:trHeight w:val="245"/>
          <w:tblCellSpacing w:w="5" w:type="nil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AA" w:rsidRPr="00A96072" w:rsidRDefault="00C160AA" w:rsidP="00C160AA">
            <w:pPr>
              <w:pStyle w:val="a7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54D55">
              <w:rPr>
                <w:rFonts w:ascii="Times New Roman" w:hAnsi="Times New Roman"/>
                <w:sz w:val="24"/>
                <w:szCs w:val="24"/>
              </w:rPr>
              <w:t>«Увеличение доли детей, обучающихся в МБОУ ДОД «Крестецкая ДШИ», от</w:t>
            </w:r>
            <w:r w:rsidRPr="00F54D5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F54D55">
              <w:rPr>
                <w:rFonts w:ascii="Times New Roman" w:hAnsi="Times New Roman"/>
                <w:sz w:val="24"/>
                <w:szCs w:val="24"/>
              </w:rPr>
              <w:t>общей численности учащихся общеоб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разовательных школ», </w:t>
            </w:r>
            <w:r w:rsidRPr="00F54D5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AA" w:rsidRPr="00E003CF" w:rsidRDefault="00E003CF" w:rsidP="002C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19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AA" w:rsidRPr="002C1D17" w:rsidRDefault="00CC4B10" w:rsidP="002C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18,6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AA" w:rsidRPr="001308CA" w:rsidRDefault="00D50332" w:rsidP="002C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</w:rPr>
              <w:t>19.7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AA" w:rsidRPr="000447EF" w:rsidRDefault="00C160AA" w:rsidP="00A2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C160AA" w:rsidRPr="00417B6B" w:rsidTr="00864A93">
        <w:trPr>
          <w:trHeight w:val="245"/>
          <w:tblCellSpacing w:w="5" w:type="nil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AA" w:rsidRPr="00F54D55" w:rsidRDefault="00C160AA" w:rsidP="00C160AA">
            <w:pPr>
              <w:pStyle w:val="a7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F54D55">
              <w:rPr>
                <w:rFonts w:ascii="Times New Roman" w:hAnsi="Times New Roman"/>
                <w:sz w:val="24"/>
                <w:szCs w:val="24"/>
              </w:rPr>
              <w:t>оотношение средней заработной платы работников учреждений культуры к средней заработной платы в экономике области</w:t>
            </w:r>
            <w:r w:rsidRPr="00A9607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F54D5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AA" w:rsidRPr="00E003CF" w:rsidRDefault="00E003CF" w:rsidP="00A03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83.7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AA" w:rsidRPr="00E003CF" w:rsidRDefault="00E003CF" w:rsidP="002F7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93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AA" w:rsidRPr="00E003CF" w:rsidRDefault="00E003CF" w:rsidP="002F7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93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AA" w:rsidRPr="00C834A3" w:rsidRDefault="00C160AA" w:rsidP="00067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</w:tc>
      </w:tr>
      <w:tr w:rsidR="00C160AA" w:rsidRPr="00417B6B" w:rsidTr="00864A93">
        <w:trPr>
          <w:trHeight w:val="245"/>
          <w:tblCellSpacing w:w="5" w:type="nil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AA" w:rsidRPr="00F54D55" w:rsidRDefault="00C160AA" w:rsidP="00C160AA">
            <w:pPr>
              <w:pStyle w:val="a7"/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F54D55">
              <w:rPr>
                <w:rFonts w:ascii="Times New Roman" w:hAnsi="Times New Roman"/>
                <w:sz w:val="24"/>
                <w:szCs w:val="24"/>
              </w:rPr>
              <w:t>оотношение средней заработной платы</w:t>
            </w:r>
            <w:r w:rsidR="00EC5100">
              <w:rPr>
                <w:rFonts w:ascii="Times New Roman" w:hAnsi="Times New Roman"/>
                <w:sz w:val="24"/>
                <w:szCs w:val="24"/>
              </w:rPr>
              <w:t xml:space="preserve"> педагогических</w:t>
            </w:r>
            <w:r w:rsidRPr="00F54D55">
              <w:rPr>
                <w:rFonts w:ascii="Times New Roman" w:hAnsi="Times New Roman"/>
                <w:sz w:val="24"/>
                <w:szCs w:val="24"/>
              </w:rPr>
              <w:t xml:space="preserve"> работников учреждений дополнительного образования в сфере культуры и искусства к средней зарабо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тной платы в экономике области, </w:t>
            </w:r>
            <w:r w:rsidRPr="00F54D5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AA" w:rsidRPr="002C1D17" w:rsidRDefault="00CC4B10" w:rsidP="00A03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90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AA" w:rsidRPr="002C1D17" w:rsidRDefault="00CC4B10" w:rsidP="00CC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AA" w:rsidRPr="00EC5100" w:rsidRDefault="009466B4" w:rsidP="002F7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AA" w:rsidRPr="003958EE" w:rsidRDefault="00C160AA" w:rsidP="00C83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</w:tr>
      <w:tr w:rsidR="00EC5100" w:rsidRPr="00417B6B" w:rsidTr="00864A93">
        <w:trPr>
          <w:trHeight w:val="245"/>
          <w:tblCellSpacing w:w="5" w:type="nil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00" w:rsidRPr="00F54D55" w:rsidRDefault="00EC5100" w:rsidP="00EC5100">
            <w:pPr>
              <w:pStyle w:val="a7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54D55">
              <w:rPr>
                <w:rFonts w:ascii="Times New Roman" w:hAnsi="Times New Roman"/>
                <w:sz w:val="24"/>
                <w:szCs w:val="24"/>
              </w:rPr>
              <w:t xml:space="preserve"> «Количество специалистов учреждений куль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туры, прошедших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обучение по про</w:t>
            </w:r>
            <w:r w:rsidRPr="00F54D55">
              <w:rPr>
                <w:rFonts w:ascii="Times New Roman" w:hAnsi="Times New Roman"/>
                <w:sz w:val="24"/>
                <w:szCs w:val="24"/>
              </w:rPr>
              <w:t>гр</w:t>
            </w:r>
            <w:r>
              <w:rPr>
                <w:rFonts w:ascii="Times New Roman" w:hAnsi="Times New Roman"/>
                <w:sz w:val="24"/>
                <w:szCs w:val="24"/>
              </w:rPr>
              <w:t>аммам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дополнительного профессио</w:t>
            </w:r>
            <w:r w:rsidRPr="00F54D55">
              <w:rPr>
                <w:rFonts w:ascii="Times New Roman" w:hAnsi="Times New Roman"/>
                <w:sz w:val="24"/>
                <w:szCs w:val="24"/>
              </w:rPr>
              <w:t>нал</w:t>
            </w:r>
            <w:r>
              <w:rPr>
                <w:rFonts w:ascii="Times New Roman" w:hAnsi="Times New Roman"/>
                <w:sz w:val="24"/>
                <w:szCs w:val="24"/>
              </w:rPr>
              <w:t>ьного образования (курсы повыше</w:t>
            </w:r>
            <w:r w:rsidRPr="00F54D55">
              <w:rPr>
                <w:rFonts w:ascii="Times New Roman" w:hAnsi="Times New Roman"/>
                <w:sz w:val="24"/>
                <w:szCs w:val="24"/>
              </w:rPr>
              <w:t>ния квалификации), и участников семи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наров», </w:t>
            </w:r>
            <w:r w:rsidRPr="00F54D55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00" w:rsidRPr="00E003CF" w:rsidRDefault="00E003CF" w:rsidP="002C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11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00" w:rsidRPr="002C1D17" w:rsidRDefault="00CC4B10" w:rsidP="002C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00" w:rsidRPr="002C1D17" w:rsidRDefault="00C622C8" w:rsidP="002C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7</w:t>
            </w:r>
            <w:bookmarkStart w:id="0" w:name="_GoBack"/>
            <w:bookmarkEnd w:id="0"/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00" w:rsidRPr="00417B6B" w:rsidRDefault="00EC5100" w:rsidP="00EC5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</w:tr>
      <w:tr w:rsidR="00EC5100" w:rsidRPr="00417B6B" w:rsidTr="00864A93">
        <w:trPr>
          <w:trHeight w:val="245"/>
          <w:tblCellSpacing w:w="5" w:type="nil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100" w:rsidRPr="00F54D55" w:rsidRDefault="00EC5100" w:rsidP="00EC5100">
            <w:pPr>
              <w:pStyle w:val="a7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54D55">
              <w:rPr>
                <w:rFonts w:ascii="Times New Roman" w:hAnsi="Times New Roman"/>
                <w:sz w:val="24"/>
                <w:szCs w:val="24"/>
              </w:rPr>
              <w:t xml:space="preserve">«Доля участников творческих конкурсов от </w:t>
            </w:r>
            <w:r w:rsidRPr="00F54D55">
              <w:rPr>
                <w:rFonts w:ascii="Times New Roman" w:hAnsi="Times New Roman"/>
                <w:sz w:val="24"/>
                <w:szCs w:val="24"/>
              </w:rPr>
              <w:lastRenderedPageBreak/>
              <w:t>общего числа учащ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ихся МБОУ ДОД «Крестецкая ДШИ», </w:t>
            </w:r>
            <w:r w:rsidRPr="00F54D5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00" w:rsidRPr="00302D7A" w:rsidRDefault="00302D7A" w:rsidP="002C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lastRenderedPageBreak/>
              <w:t>50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00" w:rsidRPr="002C1D17" w:rsidRDefault="00EC5100" w:rsidP="00CC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C1D1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21,</w:t>
            </w:r>
            <w:r w:rsidR="00CC4B10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00" w:rsidRPr="002C1D17" w:rsidRDefault="009125A4" w:rsidP="002C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28,2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00" w:rsidRPr="00417B6B" w:rsidRDefault="00EC5100" w:rsidP="00EC5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</w:tr>
      <w:tr w:rsidR="00EC5100" w:rsidRPr="00417B6B" w:rsidTr="00864A93">
        <w:trPr>
          <w:trHeight w:val="245"/>
          <w:tblCellSpacing w:w="5" w:type="nil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100" w:rsidRPr="00F54D55" w:rsidRDefault="00EC5100" w:rsidP="00EC5100">
            <w:pPr>
              <w:pStyle w:val="a7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D55">
              <w:rPr>
                <w:rFonts w:ascii="Times New Roman" w:hAnsi="Times New Roman"/>
                <w:sz w:val="24"/>
                <w:szCs w:val="24"/>
              </w:rPr>
              <w:lastRenderedPageBreak/>
              <w:t>«Кол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ичество стипендиатов комитета», </w:t>
            </w:r>
            <w:r w:rsidRPr="00F54D55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00" w:rsidRPr="002C1D17" w:rsidRDefault="001308CA" w:rsidP="00EC5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C1D1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00" w:rsidRPr="002C1D17" w:rsidRDefault="00EC5100" w:rsidP="00EC5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C1D1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00" w:rsidRPr="002C1D17" w:rsidRDefault="00142A2E" w:rsidP="00EC5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C1D1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00" w:rsidRPr="00417B6B" w:rsidRDefault="00EC5100" w:rsidP="00EC5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</w:tr>
      <w:tr w:rsidR="00EC5100" w:rsidRPr="002C1D17" w:rsidTr="000F469F">
        <w:trPr>
          <w:trHeight w:val="245"/>
          <w:tblCellSpacing w:w="5" w:type="nil"/>
        </w:trPr>
        <w:tc>
          <w:tcPr>
            <w:tcW w:w="14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00" w:rsidRPr="002C1D17" w:rsidRDefault="00EC5100" w:rsidP="002C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2C1D17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Продвижение имиджа Крестецкого района. Создание единого культурного и информационного пространства на территории района</w:t>
            </w:r>
          </w:p>
        </w:tc>
      </w:tr>
      <w:tr w:rsidR="00EC5100" w:rsidRPr="00417B6B" w:rsidTr="00864A93">
        <w:trPr>
          <w:trHeight w:val="245"/>
          <w:tblCellSpacing w:w="5" w:type="nil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00" w:rsidRPr="00A96072" w:rsidRDefault="00EC5100" w:rsidP="00EC5100">
            <w:pPr>
              <w:pStyle w:val="ConsPlusCell"/>
              <w:spacing w:line="240" w:lineRule="exact"/>
              <w:rPr>
                <w:sz w:val="24"/>
                <w:szCs w:val="24"/>
              </w:rPr>
            </w:pPr>
            <w:r w:rsidRPr="00F54D55">
              <w:rPr>
                <w:sz w:val="24"/>
                <w:szCs w:val="24"/>
              </w:rPr>
              <w:t xml:space="preserve">«Количество муниципальных учреждений культуры </w:t>
            </w:r>
            <w:r w:rsidRPr="00F54D55">
              <w:rPr>
                <w:color w:val="000000"/>
                <w:sz w:val="24"/>
                <w:szCs w:val="24"/>
              </w:rPr>
              <w:t>и дополнительного образования в сфере культуры и искусства</w:t>
            </w:r>
            <w:r>
              <w:rPr>
                <w:color w:val="000000"/>
                <w:sz w:val="24"/>
                <w:szCs w:val="24"/>
              </w:rPr>
              <w:t>,</w:t>
            </w:r>
            <w:r w:rsidRPr="00F54D55">
              <w:rPr>
                <w:color w:val="000000"/>
                <w:sz w:val="24"/>
                <w:szCs w:val="24"/>
              </w:rPr>
              <w:t xml:space="preserve"> </w:t>
            </w:r>
            <w:r w:rsidRPr="00F54D55">
              <w:rPr>
                <w:sz w:val="24"/>
                <w:szCs w:val="24"/>
              </w:rPr>
              <w:t>получивших финансовую поддержку из средств областного бюджета на реализацию творческих проектов в рамках проведения областных творческих конкурсов»</w:t>
            </w:r>
            <w:r>
              <w:rPr>
                <w:sz w:val="24"/>
                <w:szCs w:val="24"/>
              </w:rPr>
              <w:t xml:space="preserve">, </w:t>
            </w:r>
            <w:r w:rsidRPr="00F54D55"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00" w:rsidRPr="002C1D17" w:rsidRDefault="00CC4B10" w:rsidP="00EC5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00" w:rsidRPr="002C1D17" w:rsidRDefault="00826AC4" w:rsidP="00EC5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C1D1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00" w:rsidRPr="002F75D8" w:rsidRDefault="00EC5100" w:rsidP="00EC5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00" w:rsidRPr="00417B6B" w:rsidRDefault="00EC5100" w:rsidP="00EC5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</w:tr>
      <w:tr w:rsidR="00EC5100" w:rsidRPr="00417B6B" w:rsidTr="00EA2F2E">
        <w:trPr>
          <w:trHeight w:val="245"/>
          <w:tblCellSpacing w:w="5" w:type="nil"/>
        </w:trPr>
        <w:tc>
          <w:tcPr>
            <w:tcW w:w="14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00" w:rsidRPr="00BB1FA1" w:rsidRDefault="00EC5100" w:rsidP="00EC5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BB1FA1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Оказание муниципальных услуг (выполнение работ) в области культуры и дополнительного образования в сфере культуры, обеспечение деятельности муниципальных учреждений культуры и дополнительного образования в сфере культуры</w:t>
            </w:r>
          </w:p>
        </w:tc>
      </w:tr>
      <w:tr w:rsidR="00EC5100" w:rsidRPr="00417B6B" w:rsidTr="00864A93">
        <w:trPr>
          <w:trHeight w:val="245"/>
          <w:tblCellSpacing w:w="5" w:type="nil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00" w:rsidRPr="00F54D55" w:rsidRDefault="00EC5100" w:rsidP="00EC5100">
            <w:pPr>
              <w:pStyle w:val="ConsPlusCell"/>
              <w:spacing w:line="240" w:lineRule="exact"/>
              <w:rPr>
                <w:sz w:val="24"/>
                <w:szCs w:val="24"/>
              </w:rPr>
            </w:pPr>
            <w:r w:rsidRPr="00BB1FA1">
              <w:rPr>
                <w:sz w:val="24"/>
                <w:szCs w:val="24"/>
              </w:rPr>
              <w:t>«Уровень удовлетворенности населения Крестецкого муниципального района каче</w:t>
            </w:r>
            <w:r>
              <w:rPr>
                <w:sz w:val="24"/>
                <w:szCs w:val="24"/>
              </w:rPr>
              <w:t>ством предоставления муниципаль</w:t>
            </w:r>
            <w:r w:rsidRPr="00BB1FA1">
              <w:rPr>
                <w:sz w:val="24"/>
                <w:szCs w:val="24"/>
              </w:rPr>
              <w:t>ных услуг в сфере культуры и дополнительного образования</w:t>
            </w:r>
            <w:r>
              <w:rPr>
                <w:sz w:val="24"/>
                <w:szCs w:val="24"/>
              </w:rPr>
              <w:t xml:space="preserve"> в сфере культуры и искусства», </w:t>
            </w:r>
            <w:r w:rsidRPr="00BB1FA1">
              <w:rPr>
                <w:sz w:val="24"/>
                <w:szCs w:val="24"/>
              </w:rPr>
              <w:t>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00" w:rsidRPr="00302D7A" w:rsidRDefault="00302D7A" w:rsidP="00CC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90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00" w:rsidRPr="002C1D17" w:rsidRDefault="00CC4B10" w:rsidP="00EC5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77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00" w:rsidRPr="00D95BEA" w:rsidRDefault="00196783" w:rsidP="00EC5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75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00" w:rsidRPr="00E81E9A" w:rsidRDefault="00EC5100" w:rsidP="00EC5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EC5100" w:rsidRPr="00417B6B" w:rsidTr="006D4990">
        <w:trPr>
          <w:trHeight w:val="245"/>
          <w:tblCellSpacing w:w="5" w:type="nil"/>
        </w:trPr>
        <w:tc>
          <w:tcPr>
            <w:tcW w:w="14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00" w:rsidRPr="004C1CDC" w:rsidRDefault="00EC5100" w:rsidP="00910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4C1CDC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Обеспечение реализации муниципальной программы «Развитие культуры</w:t>
            </w:r>
            <w:r w:rsidR="00CC4B10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="00CC4B10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Крестецкого</w:t>
            </w:r>
            <w:proofErr w:type="spellEnd"/>
            <w:r w:rsidR="00CC4B10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 xml:space="preserve"> района на 2014-20</w:t>
            </w:r>
            <w:r w:rsidR="00910DAD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21</w:t>
            </w:r>
            <w:r w:rsidRPr="004C1CDC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 xml:space="preserve"> годы»</w:t>
            </w:r>
          </w:p>
        </w:tc>
      </w:tr>
      <w:tr w:rsidR="00EC5100" w:rsidRPr="00417B6B" w:rsidTr="00864A93">
        <w:trPr>
          <w:trHeight w:val="245"/>
          <w:tblCellSpacing w:w="5" w:type="nil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00" w:rsidRPr="004C1CDC" w:rsidRDefault="00EC5100" w:rsidP="00EC5100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C1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«Уровень достижения целевых показателей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</w:t>
            </w:r>
            <w:r w:rsidRPr="004C1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00" w:rsidRPr="00D522DC" w:rsidRDefault="00A72FFA" w:rsidP="00EC5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00" w:rsidRPr="00212AE1" w:rsidRDefault="00EC5100" w:rsidP="00EC5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12AE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00" w:rsidRPr="006A2CD1" w:rsidRDefault="002C1D17" w:rsidP="00EC5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00" w:rsidRPr="00417B6B" w:rsidRDefault="00EC5100" w:rsidP="00EC5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</w:tc>
      </w:tr>
      <w:tr w:rsidR="00EC5100" w:rsidRPr="00417B6B" w:rsidTr="00864A93">
        <w:trPr>
          <w:trHeight w:val="245"/>
          <w:tblCellSpacing w:w="5" w:type="nil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00" w:rsidRPr="004C1CDC" w:rsidRDefault="00EC5100" w:rsidP="00EC510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CDC">
              <w:rPr>
                <w:rFonts w:ascii="Times New Roman" w:hAnsi="Times New Roman" w:cs="Times New Roman"/>
                <w:sz w:val="24"/>
                <w:szCs w:val="24"/>
              </w:rPr>
              <w:t>«Доля освоения средств, выделенных на реализацию мероприятий»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00" w:rsidRPr="003C0CA3" w:rsidRDefault="00EC5100" w:rsidP="00EC5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3C0CA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00" w:rsidRPr="003C0CA3" w:rsidRDefault="00EC5100" w:rsidP="00EC5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3C0CA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00" w:rsidRPr="00EC5100" w:rsidRDefault="00A72FFA" w:rsidP="00EC5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00" w:rsidRPr="00BE0E40" w:rsidRDefault="00EC5100" w:rsidP="00EC5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</w:tbl>
    <w:p w:rsidR="00417B6B" w:rsidRPr="00417B6B" w:rsidRDefault="00417B6B" w:rsidP="00417B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vertAlign w:val="subscript"/>
        </w:rPr>
      </w:pPr>
    </w:p>
    <w:p w:rsidR="00417B6B" w:rsidRPr="00417B6B" w:rsidRDefault="00417B6B" w:rsidP="00417B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417B6B" w:rsidRPr="00417B6B" w:rsidRDefault="00417B6B" w:rsidP="00417B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417B6B" w:rsidRPr="00417B6B" w:rsidRDefault="00417B6B" w:rsidP="00417B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254FB9" w:rsidRPr="00417B6B" w:rsidRDefault="00254FB9" w:rsidP="00417B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54FB9" w:rsidRPr="00417B6B" w:rsidSect="00184279">
      <w:headerReference w:type="even" r:id="rId9"/>
      <w:pgSz w:w="16838" w:h="11906" w:orient="landscape"/>
      <w:pgMar w:top="426" w:right="540" w:bottom="426" w:left="360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539" w:rsidRDefault="00345539" w:rsidP="0051785D">
      <w:pPr>
        <w:spacing w:after="0" w:line="240" w:lineRule="auto"/>
      </w:pPr>
      <w:r>
        <w:separator/>
      </w:r>
    </w:p>
  </w:endnote>
  <w:endnote w:type="continuationSeparator" w:id="0">
    <w:p w:rsidR="00345539" w:rsidRDefault="00345539" w:rsidP="00517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539" w:rsidRDefault="00345539" w:rsidP="0051785D">
      <w:pPr>
        <w:spacing w:after="0" w:line="240" w:lineRule="auto"/>
      </w:pPr>
      <w:r>
        <w:separator/>
      </w:r>
    </w:p>
  </w:footnote>
  <w:footnote w:type="continuationSeparator" w:id="0">
    <w:p w:rsidR="00345539" w:rsidRDefault="00345539" w:rsidP="005178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59F" w:rsidRDefault="002846A1" w:rsidP="0007759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54FB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7759F" w:rsidRDefault="0034553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772ECD"/>
    <w:multiLevelType w:val="hybridMultilevel"/>
    <w:tmpl w:val="2DDA63A6"/>
    <w:lvl w:ilvl="0" w:tplc="3446D48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B6B"/>
    <w:rsid w:val="00003B09"/>
    <w:rsid w:val="0001117F"/>
    <w:rsid w:val="000116AA"/>
    <w:rsid w:val="00011778"/>
    <w:rsid w:val="00025895"/>
    <w:rsid w:val="00026A8B"/>
    <w:rsid w:val="000416CF"/>
    <w:rsid w:val="000447EF"/>
    <w:rsid w:val="000448B0"/>
    <w:rsid w:val="00053438"/>
    <w:rsid w:val="00057B53"/>
    <w:rsid w:val="000677C5"/>
    <w:rsid w:val="00075D05"/>
    <w:rsid w:val="00076BA5"/>
    <w:rsid w:val="00076F5D"/>
    <w:rsid w:val="00086D82"/>
    <w:rsid w:val="000D215E"/>
    <w:rsid w:val="000D4358"/>
    <w:rsid w:val="000D60FE"/>
    <w:rsid w:val="000E41B0"/>
    <w:rsid w:val="0010637C"/>
    <w:rsid w:val="001308CA"/>
    <w:rsid w:val="00142A2E"/>
    <w:rsid w:val="001511A0"/>
    <w:rsid w:val="00184279"/>
    <w:rsid w:val="00196783"/>
    <w:rsid w:val="001A1DCA"/>
    <w:rsid w:val="001A39D2"/>
    <w:rsid w:val="001F3941"/>
    <w:rsid w:val="001F4386"/>
    <w:rsid w:val="00212AE1"/>
    <w:rsid w:val="0021517C"/>
    <w:rsid w:val="00220709"/>
    <w:rsid w:val="002226E4"/>
    <w:rsid w:val="00231F5F"/>
    <w:rsid w:val="002363A8"/>
    <w:rsid w:val="0023673B"/>
    <w:rsid w:val="00242CE8"/>
    <w:rsid w:val="0025244B"/>
    <w:rsid w:val="00253CF5"/>
    <w:rsid w:val="00254FB9"/>
    <w:rsid w:val="002846A1"/>
    <w:rsid w:val="002961C7"/>
    <w:rsid w:val="002A41BE"/>
    <w:rsid w:val="002C1D17"/>
    <w:rsid w:val="002D2749"/>
    <w:rsid w:val="002E23F5"/>
    <w:rsid w:val="002E6022"/>
    <w:rsid w:val="002F75D8"/>
    <w:rsid w:val="00302D7A"/>
    <w:rsid w:val="00304ACE"/>
    <w:rsid w:val="00304EAF"/>
    <w:rsid w:val="0030520F"/>
    <w:rsid w:val="00307145"/>
    <w:rsid w:val="0031163C"/>
    <w:rsid w:val="00326EED"/>
    <w:rsid w:val="00333E6B"/>
    <w:rsid w:val="00335346"/>
    <w:rsid w:val="00345539"/>
    <w:rsid w:val="00360B65"/>
    <w:rsid w:val="003650E1"/>
    <w:rsid w:val="00365F3D"/>
    <w:rsid w:val="00372EDE"/>
    <w:rsid w:val="0038787B"/>
    <w:rsid w:val="003958EE"/>
    <w:rsid w:val="003A6139"/>
    <w:rsid w:val="003C0344"/>
    <w:rsid w:val="003C0CA3"/>
    <w:rsid w:val="003C5866"/>
    <w:rsid w:val="003D0EFB"/>
    <w:rsid w:val="003D4E2C"/>
    <w:rsid w:val="003D6BEA"/>
    <w:rsid w:val="003E5C27"/>
    <w:rsid w:val="003F12B9"/>
    <w:rsid w:val="00402D27"/>
    <w:rsid w:val="00417B6B"/>
    <w:rsid w:val="00462E09"/>
    <w:rsid w:val="004633B7"/>
    <w:rsid w:val="004833A8"/>
    <w:rsid w:val="00484CE0"/>
    <w:rsid w:val="00496B22"/>
    <w:rsid w:val="004B1E05"/>
    <w:rsid w:val="004C1CDC"/>
    <w:rsid w:val="004D4F1D"/>
    <w:rsid w:val="004E2F3D"/>
    <w:rsid w:val="0050117C"/>
    <w:rsid w:val="005053EF"/>
    <w:rsid w:val="00506FAF"/>
    <w:rsid w:val="0051785D"/>
    <w:rsid w:val="0055542E"/>
    <w:rsid w:val="00557777"/>
    <w:rsid w:val="005623EB"/>
    <w:rsid w:val="00566BAA"/>
    <w:rsid w:val="005671A6"/>
    <w:rsid w:val="00571BBB"/>
    <w:rsid w:val="0057364C"/>
    <w:rsid w:val="00583BC2"/>
    <w:rsid w:val="00596DBD"/>
    <w:rsid w:val="0059799C"/>
    <w:rsid w:val="005C5D77"/>
    <w:rsid w:val="006004A5"/>
    <w:rsid w:val="00604733"/>
    <w:rsid w:val="006146E3"/>
    <w:rsid w:val="0063643A"/>
    <w:rsid w:val="00645C47"/>
    <w:rsid w:val="00647C50"/>
    <w:rsid w:val="006506DE"/>
    <w:rsid w:val="00654000"/>
    <w:rsid w:val="00654106"/>
    <w:rsid w:val="00654B27"/>
    <w:rsid w:val="00667BB8"/>
    <w:rsid w:val="006842E1"/>
    <w:rsid w:val="0068506D"/>
    <w:rsid w:val="006851D2"/>
    <w:rsid w:val="00694AA9"/>
    <w:rsid w:val="00696909"/>
    <w:rsid w:val="006A0B77"/>
    <w:rsid w:val="006A2CD1"/>
    <w:rsid w:val="006B1AD2"/>
    <w:rsid w:val="006B27A5"/>
    <w:rsid w:val="006C13D5"/>
    <w:rsid w:val="006C5D6F"/>
    <w:rsid w:val="006C6240"/>
    <w:rsid w:val="006D0432"/>
    <w:rsid w:val="006E4699"/>
    <w:rsid w:val="006E49E0"/>
    <w:rsid w:val="007019DE"/>
    <w:rsid w:val="0074338A"/>
    <w:rsid w:val="00756EA6"/>
    <w:rsid w:val="00766B67"/>
    <w:rsid w:val="007865AC"/>
    <w:rsid w:val="00796D9B"/>
    <w:rsid w:val="00797D01"/>
    <w:rsid w:val="007A0813"/>
    <w:rsid w:val="007C2CC8"/>
    <w:rsid w:val="007D0D18"/>
    <w:rsid w:val="007D612D"/>
    <w:rsid w:val="007E6844"/>
    <w:rsid w:val="007F40DE"/>
    <w:rsid w:val="00805817"/>
    <w:rsid w:val="00806CE8"/>
    <w:rsid w:val="008213BD"/>
    <w:rsid w:val="00824BDC"/>
    <w:rsid w:val="00826AC4"/>
    <w:rsid w:val="00835C7A"/>
    <w:rsid w:val="008419C3"/>
    <w:rsid w:val="008549F7"/>
    <w:rsid w:val="00864A93"/>
    <w:rsid w:val="00887F44"/>
    <w:rsid w:val="00891CD9"/>
    <w:rsid w:val="008927B1"/>
    <w:rsid w:val="00895E65"/>
    <w:rsid w:val="008A7608"/>
    <w:rsid w:val="008B6422"/>
    <w:rsid w:val="008C71D8"/>
    <w:rsid w:val="008E5C6A"/>
    <w:rsid w:val="008E7946"/>
    <w:rsid w:val="008F3AE2"/>
    <w:rsid w:val="00902EBA"/>
    <w:rsid w:val="00910DAD"/>
    <w:rsid w:val="009125A4"/>
    <w:rsid w:val="00943976"/>
    <w:rsid w:val="00945B19"/>
    <w:rsid w:val="009466B4"/>
    <w:rsid w:val="00951F9D"/>
    <w:rsid w:val="00953C09"/>
    <w:rsid w:val="00957841"/>
    <w:rsid w:val="00960AD1"/>
    <w:rsid w:val="009632B7"/>
    <w:rsid w:val="0096534C"/>
    <w:rsid w:val="009A1658"/>
    <w:rsid w:val="009C4CEA"/>
    <w:rsid w:val="009C5FDD"/>
    <w:rsid w:val="009D4978"/>
    <w:rsid w:val="009E4307"/>
    <w:rsid w:val="009F5A50"/>
    <w:rsid w:val="00A032BA"/>
    <w:rsid w:val="00A232A2"/>
    <w:rsid w:val="00A37D4D"/>
    <w:rsid w:val="00A37E7B"/>
    <w:rsid w:val="00A72FFA"/>
    <w:rsid w:val="00A92FA2"/>
    <w:rsid w:val="00A948F8"/>
    <w:rsid w:val="00A96072"/>
    <w:rsid w:val="00A96CB3"/>
    <w:rsid w:val="00AB415D"/>
    <w:rsid w:val="00AC2A57"/>
    <w:rsid w:val="00AC7688"/>
    <w:rsid w:val="00AE1569"/>
    <w:rsid w:val="00AF1615"/>
    <w:rsid w:val="00B25959"/>
    <w:rsid w:val="00B55830"/>
    <w:rsid w:val="00B57A50"/>
    <w:rsid w:val="00B6624E"/>
    <w:rsid w:val="00B73219"/>
    <w:rsid w:val="00B95B73"/>
    <w:rsid w:val="00BA34D0"/>
    <w:rsid w:val="00BA527F"/>
    <w:rsid w:val="00BB1FA1"/>
    <w:rsid w:val="00BB4507"/>
    <w:rsid w:val="00BE01CF"/>
    <w:rsid w:val="00BE0E40"/>
    <w:rsid w:val="00BF411E"/>
    <w:rsid w:val="00C160AA"/>
    <w:rsid w:val="00C260F1"/>
    <w:rsid w:val="00C33482"/>
    <w:rsid w:val="00C43D6A"/>
    <w:rsid w:val="00C502FD"/>
    <w:rsid w:val="00C54B36"/>
    <w:rsid w:val="00C555D9"/>
    <w:rsid w:val="00C556C4"/>
    <w:rsid w:val="00C622C8"/>
    <w:rsid w:val="00C6458C"/>
    <w:rsid w:val="00C65C8B"/>
    <w:rsid w:val="00C82055"/>
    <w:rsid w:val="00C834A3"/>
    <w:rsid w:val="00C935E6"/>
    <w:rsid w:val="00C959AD"/>
    <w:rsid w:val="00C970E6"/>
    <w:rsid w:val="00CB52BC"/>
    <w:rsid w:val="00CC25CA"/>
    <w:rsid w:val="00CC2A9E"/>
    <w:rsid w:val="00CC4B10"/>
    <w:rsid w:val="00CD13B9"/>
    <w:rsid w:val="00CD35AD"/>
    <w:rsid w:val="00CE74A1"/>
    <w:rsid w:val="00CF2191"/>
    <w:rsid w:val="00CF7E10"/>
    <w:rsid w:val="00D008D6"/>
    <w:rsid w:val="00D50332"/>
    <w:rsid w:val="00D522DC"/>
    <w:rsid w:val="00D805A4"/>
    <w:rsid w:val="00D849BD"/>
    <w:rsid w:val="00D84AF4"/>
    <w:rsid w:val="00D95BEA"/>
    <w:rsid w:val="00DB4B4A"/>
    <w:rsid w:val="00DC1A40"/>
    <w:rsid w:val="00DC1B59"/>
    <w:rsid w:val="00DD65E5"/>
    <w:rsid w:val="00DF12F0"/>
    <w:rsid w:val="00DF2973"/>
    <w:rsid w:val="00DF47A3"/>
    <w:rsid w:val="00DF5653"/>
    <w:rsid w:val="00E003CF"/>
    <w:rsid w:val="00E00426"/>
    <w:rsid w:val="00E004EB"/>
    <w:rsid w:val="00E14433"/>
    <w:rsid w:val="00E235DF"/>
    <w:rsid w:val="00E37BBF"/>
    <w:rsid w:val="00E50C78"/>
    <w:rsid w:val="00E642B9"/>
    <w:rsid w:val="00E81AF0"/>
    <w:rsid w:val="00E81E9A"/>
    <w:rsid w:val="00EB3B62"/>
    <w:rsid w:val="00EB3D65"/>
    <w:rsid w:val="00EB7086"/>
    <w:rsid w:val="00EC5100"/>
    <w:rsid w:val="00EC650F"/>
    <w:rsid w:val="00ED6063"/>
    <w:rsid w:val="00F0795E"/>
    <w:rsid w:val="00F1119B"/>
    <w:rsid w:val="00F16931"/>
    <w:rsid w:val="00F40235"/>
    <w:rsid w:val="00F50886"/>
    <w:rsid w:val="00F7294A"/>
    <w:rsid w:val="00F91D10"/>
    <w:rsid w:val="00FB284B"/>
    <w:rsid w:val="00FB5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17B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417B6B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page number"/>
    <w:basedOn w:val="a0"/>
    <w:rsid w:val="00417B6B"/>
  </w:style>
  <w:style w:type="paragraph" w:customStyle="1" w:styleId="ConsPlusCell">
    <w:name w:val="ConsPlusCell"/>
    <w:rsid w:val="00797D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8"/>
      <w:szCs w:val="28"/>
      <w:lang w:eastAsia="ja-JP"/>
    </w:rPr>
  </w:style>
  <w:style w:type="paragraph" w:customStyle="1" w:styleId="1">
    <w:name w:val="Без интервала1"/>
    <w:rsid w:val="00797D01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6">
    <w:name w:val="List Paragraph"/>
    <w:basedOn w:val="a"/>
    <w:uiPriority w:val="34"/>
    <w:qFormat/>
    <w:rsid w:val="00A96CB3"/>
    <w:pPr>
      <w:ind w:left="720"/>
      <w:contextualSpacing/>
    </w:pPr>
  </w:style>
  <w:style w:type="paragraph" w:styleId="a7">
    <w:name w:val="No Spacing"/>
    <w:uiPriority w:val="1"/>
    <w:qFormat/>
    <w:rsid w:val="00A96072"/>
    <w:pPr>
      <w:spacing w:after="0" w:line="240" w:lineRule="auto"/>
      <w:ind w:left="57" w:right="-57"/>
    </w:pPr>
    <w:rPr>
      <w:rFonts w:ascii="Calibri" w:eastAsia="Calibri" w:hAnsi="Calibri" w:cs="Times New Roman"/>
      <w:lang w:eastAsia="en-US"/>
    </w:rPr>
  </w:style>
  <w:style w:type="table" w:styleId="a8">
    <w:name w:val="Table Grid"/>
    <w:basedOn w:val="a1"/>
    <w:uiPriority w:val="59"/>
    <w:rsid w:val="008A76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unhideWhenUsed/>
    <w:rsid w:val="00943976"/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CD1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D13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17B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417B6B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page number"/>
    <w:basedOn w:val="a0"/>
    <w:rsid w:val="00417B6B"/>
  </w:style>
  <w:style w:type="paragraph" w:customStyle="1" w:styleId="ConsPlusCell">
    <w:name w:val="ConsPlusCell"/>
    <w:rsid w:val="00797D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8"/>
      <w:szCs w:val="28"/>
      <w:lang w:eastAsia="ja-JP"/>
    </w:rPr>
  </w:style>
  <w:style w:type="paragraph" w:customStyle="1" w:styleId="1">
    <w:name w:val="Без интервала1"/>
    <w:rsid w:val="00797D01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6">
    <w:name w:val="List Paragraph"/>
    <w:basedOn w:val="a"/>
    <w:uiPriority w:val="34"/>
    <w:qFormat/>
    <w:rsid w:val="00A96CB3"/>
    <w:pPr>
      <w:ind w:left="720"/>
      <w:contextualSpacing/>
    </w:pPr>
  </w:style>
  <w:style w:type="paragraph" w:styleId="a7">
    <w:name w:val="No Spacing"/>
    <w:uiPriority w:val="1"/>
    <w:qFormat/>
    <w:rsid w:val="00A96072"/>
    <w:pPr>
      <w:spacing w:after="0" w:line="240" w:lineRule="auto"/>
      <w:ind w:left="57" w:right="-57"/>
    </w:pPr>
    <w:rPr>
      <w:rFonts w:ascii="Calibri" w:eastAsia="Calibri" w:hAnsi="Calibri" w:cs="Times New Roman"/>
      <w:lang w:eastAsia="en-US"/>
    </w:rPr>
  </w:style>
  <w:style w:type="table" w:styleId="a8">
    <w:name w:val="Table Grid"/>
    <w:basedOn w:val="a1"/>
    <w:uiPriority w:val="59"/>
    <w:rsid w:val="008A76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unhideWhenUsed/>
    <w:rsid w:val="00943976"/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CD1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D13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2FCB3-5F54-4A10-86E4-09EB8E9DB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6</Pages>
  <Words>1472</Words>
  <Characters>8392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Крестецкого муниципального района</Company>
  <LinksUpToDate>false</LinksUpToDate>
  <CharactersWithSpaces>9845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Булина Юлия А.</cp:lastModifiedBy>
  <cp:revision>13</cp:revision>
  <cp:lastPrinted>2019-03-15T07:23:00Z</cp:lastPrinted>
  <dcterms:created xsi:type="dcterms:W3CDTF">2019-03-15T07:31:00Z</dcterms:created>
  <dcterms:modified xsi:type="dcterms:W3CDTF">2019-03-15T11:51:00Z</dcterms:modified>
</cp:coreProperties>
</file>